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91842D" w14:textId="5F26D97C" w:rsidR="001E358E" w:rsidRPr="001E358E" w:rsidRDefault="00523C02" w:rsidP="001E358E">
      <w:pPr>
        <w:spacing w:line="259" w:lineRule="auto"/>
        <w:jc w:val="left"/>
        <w:rPr>
          <w:rFonts w:cs="Arial"/>
          <w:szCs w:val="24"/>
        </w:rPr>
      </w:pPr>
      <w:r>
        <w:rPr>
          <w:rFonts w:eastAsia="Calibri" w:cs="Arial"/>
          <w:bCs/>
          <w:sz w:val="22"/>
        </w:rPr>
        <w:t>……………………………………….</w:t>
      </w:r>
    </w:p>
    <w:p w14:paraId="2488BC25" w14:textId="77777777" w:rsidR="001E358E" w:rsidRPr="00583BFE" w:rsidRDefault="001E358E" w:rsidP="001E358E">
      <w:pPr>
        <w:spacing w:after="0"/>
        <w:ind w:right="5670"/>
        <w:contextualSpacing/>
        <w:jc w:val="center"/>
        <w:rPr>
          <w:rFonts w:eastAsia="Calibri" w:cs="Arial"/>
          <w:bCs/>
          <w:sz w:val="22"/>
        </w:rPr>
      </w:pPr>
      <w:r w:rsidRPr="00583BFE">
        <w:rPr>
          <w:rFonts w:eastAsia="Calibri" w:cs="Arial"/>
          <w:bCs/>
          <w:sz w:val="22"/>
        </w:rPr>
        <w:t>(pieczęć instytucji szkoleniowej</w:t>
      </w:r>
    </w:p>
    <w:p w14:paraId="2CA68C6B" w14:textId="77777777" w:rsidR="001E358E" w:rsidRPr="001E358E" w:rsidRDefault="001E358E" w:rsidP="001E358E">
      <w:pPr>
        <w:pStyle w:val="Tytu"/>
        <w:spacing w:before="0" w:beforeAutospacing="0" w:after="0" w:afterAutospacing="0"/>
      </w:pPr>
      <w:r w:rsidRPr="001E358E">
        <w:t>KALKULACJA KOSZTÓW SZKOLENIA</w:t>
      </w:r>
    </w:p>
    <w:p w14:paraId="0C65A876" w14:textId="77777777" w:rsidR="001E358E" w:rsidRPr="00583BFE" w:rsidRDefault="001E358E" w:rsidP="001E358E">
      <w:pPr>
        <w:spacing w:before="120" w:after="120" w:line="360" w:lineRule="auto"/>
        <w:rPr>
          <w:rFonts w:eastAsia="Calibri" w:cs="Arial"/>
          <w:bCs/>
        </w:rPr>
      </w:pPr>
      <w:r w:rsidRPr="00583BFE">
        <w:rPr>
          <w:rFonts w:eastAsia="Calibri" w:cs="Arial"/>
          <w:bCs/>
        </w:rPr>
        <w:t>Nazwa szkolenia …………………………………………………………………………….</w:t>
      </w:r>
    </w:p>
    <w:p w14:paraId="32FC6433" w14:textId="77777777" w:rsidR="001E358E" w:rsidRPr="00583BFE" w:rsidRDefault="001E358E" w:rsidP="001E358E">
      <w:pPr>
        <w:spacing w:line="360" w:lineRule="auto"/>
        <w:rPr>
          <w:rFonts w:eastAsia="Calibri" w:cs="Arial"/>
          <w:bCs/>
        </w:rPr>
      </w:pPr>
      <w:r w:rsidRPr="00583BFE">
        <w:rPr>
          <w:rFonts w:eastAsia="Calibri" w:cs="Arial"/>
          <w:bCs/>
        </w:rPr>
        <w:t>W kalkulacji kosztów szkolenia nie należy uwzględniać kosztów badań lekarskich!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  <w:tblDescription w:val="Tabela przedstawia kalkulację kosztów szkolenia"/>
      </w:tblPr>
      <w:tblGrid>
        <w:gridCol w:w="704"/>
        <w:gridCol w:w="5245"/>
        <w:gridCol w:w="2846"/>
      </w:tblGrid>
      <w:tr w:rsidR="001E358E" w:rsidRPr="00424EAA" w14:paraId="66AB8C6F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9CCE40" w14:textId="77777777" w:rsidR="001E358E" w:rsidRPr="00583BFE" w:rsidRDefault="001E358E" w:rsidP="0024032F">
            <w:pPr>
              <w:jc w:val="center"/>
              <w:rPr>
                <w:rFonts w:eastAsia="Calibri" w:cs="Arial"/>
                <w:b/>
                <w:color w:val="000000"/>
                <w:sz w:val="22"/>
              </w:rPr>
            </w:pPr>
            <w:bookmarkStart w:id="0" w:name="_GoBack" w:colFirst="0" w:colLast="2"/>
            <w:r w:rsidRPr="00583BFE">
              <w:rPr>
                <w:rFonts w:eastAsia="Calibri" w:cs="Arial"/>
                <w:b/>
                <w:color w:val="000000"/>
                <w:sz w:val="22"/>
              </w:rPr>
              <w:t>L.p.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118EE" w14:textId="77777777" w:rsidR="001E358E" w:rsidRPr="00583BFE" w:rsidRDefault="001E358E" w:rsidP="0024032F">
            <w:pPr>
              <w:jc w:val="center"/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Rodzaj kosztu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465EB1" w14:textId="77777777" w:rsidR="001E358E" w:rsidRPr="00583BFE" w:rsidRDefault="001E358E" w:rsidP="0024032F">
            <w:pPr>
              <w:jc w:val="center"/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Kwota</w:t>
            </w:r>
          </w:p>
        </w:tc>
      </w:tr>
      <w:bookmarkEnd w:id="0"/>
      <w:tr w:rsidR="001E358E" w:rsidRPr="00424EAA" w14:paraId="589BF915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3759E3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1.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031F5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Koszty zajęć praktycznych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094B56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361AC7F4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AF8879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2.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36EBC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Koszty zajęć teoretycznych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8C07FA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6D05609F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75B614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3.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70053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 xml:space="preserve">Koszt materiałów dydaktycznych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42892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59DCEDC6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8B012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4.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676334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 xml:space="preserve">Obsługa administracyjna szkolenia 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925D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2408101B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AA5AA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5.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D23157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Koszty wynajmu/eksploatacji pomieszczeń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BBB47F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6DC0237D" w14:textId="77777777" w:rsidTr="008172AD">
        <w:trPr>
          <w:trHeight w:val="77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5E967A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6.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BFA8C7" w14:textId="77777777" w:rsidR="001E358E" w:rsidRPr="00583BFE" w:rsidRDefault="001E358E" w:rsidP="00E93AC4">
            <w:pPr>
              <w:jc w:val="left"/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 xml:space="preserve">Koszt egzaminu </w:t>
            </w:r>
            <w:r w:rsidRPr="00583BFE">
              <w:rPr>
                <w:rFonts w:eastAsia="Calibri" w:cs="Arial"/>
                <w:sz w:val="22"/>
              </w:rPr>
              <w:t>(jeżeli jest przewidziany lub gdy zamawiający określi to w zapytaniu o ofertę szkoleniową)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AA7B2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2D9397C6" w14:textId="77777777" w:rsidTr="008172AD">
        <w:trPr>
          <w:trHeight w:val="34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1E6BB7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7.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174EAE" w14:textId="7B43AE7D" w:rsidR="001E358E" w:rsidRPr="001E358E" w:rsidRDefault="001E358E" w:rsidP="00E93AC4">
            <w:pPr>
              <w:jc w:val="left"/>
              <w:rPr>
                <w:rFonts w:eastAsia="Calibri" w:cs="Arial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 xml:space="preserve">Koszt ubezpieczenia uczestników </w:t>
            </w:r>
            <w:r w:rsidRPr="00583BFE">
              <w:rPr>
                <w:rFonts w:eastAsia="Calibri" w:cs="Arial"/>
                <w:sz w:val="22"/>
              </w:rPr>
              <w:t>(jeżeli zamawiający wymaga ubezpieczenia uczestników szkolenia)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24527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713C28D6" w14:textId="77777777" w:rsidTr="008172AD">
        <w:trPr>
          <w:trHeight w:val="1212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326006" w14:textId="77777777" w:rsidR="001E358E" w:rsidRPr="00583BFE" w:rsidRDefault="001E358E" w:rsidP="008172AD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8.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9A7888" w14:textId="2EBC859A" w:rsidR="001E358E" w:rsidRPr="00583BFE" w:rsidRDefault="001E358E" w:rsidP="00E93AC4">
            <w:pPr>
              <w:jc w:val="left"/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Inne ( jakie? )</w:t>
            </w:r>
            <w:r w:rsidR="00E93AC4">
              <w:rPr>
                <w:rFonts w:eastAsia="Calibri" w:cs="Arial"/>
                <w:color w:val="000000"/>
                <w:sz w:val="22"/>
              </w:rPr>
              <w:t xml:space="preserve"> </w:t>
            </w:r>
          </w:p>
          <w:p w14:paraId="0E0ED5A5" w14:textId="77777777" w:rsidR="001E358E" w:rsidRPr="00583BFE" w:rsidRDefault="001E358E" w:rsidP="00E93AC4">
            <w:pPr>
              <w:jc w:val="left"/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sz w:val="22"/>
              </w:rPr>
              <w:t>(nie należy uwzględniać kosztów cateringu – chyba, że zamawiający określi wymagania w tym zakresie)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6E56B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64D22755" w14:textId="77777777" w:rsidTr="008172AD">
        <w:trPr>
          <w:trHeight w:val="34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F79A52" w14:textId="77777777" w:rsidR="001E358E" w:rsidRPr="00583BFE" w:rsidRDefault="001E358E" w:rsidP="0024032F">
            <w:pPr>
              <w:rPr>
                <w:rFonts w:eastAsia="Calibri" w:cs="Arial"/>
                <w:b/>
                <w:color w:val="000000"/>
                <w:sz w:val="22"/>
              </w:rPr>
            </w:pPr>
            <w:r w:rsidRPr="00583BFE">
              <w:rPr>
                <w:rFonts w:eastAsia="Calibri" w:cs="Arial"/>
                <w:b/>
                <w:color w:val="000000"/>
                <w:sz w:val="22"/>
              </w:rPr>
              <w:t>KOSZT SZKOLENIA OGÓŁEM: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809F0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651E8093" w14:textId="77777777" w:rsidTr="008172AD">
        <w:trPr>
          <w:trHeight w:val="34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BDE57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Koszt szkolenia jednej osoby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CD901D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  <w:tr w:rsidR="001E358E" w:rsidRPr="00424EAA" w14:paraId="4B99429C" w14:textId="77777777" w:rsidTr="008172AD">
        <w:trPr>
          <w:trHeight w:val="340"/>
        </w:trPr>
        <w:tc>
          <w:tcPr>
            <w:tcW w:w="59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3771A6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  <w:r w:rsidRPr="00583BFE">
              <w:rPr>
                <w:rFonts w:eastAsia="Calibri" w:cs="Arial"/>
                <w:color w:val="000000"/>
                <w:sz w:val="22"/>
              </w:rPr>
              <w:t>Koszt jednej osobogodziny</w:t>
            </w:r>
          </w:p>
        </w:tc>
        <w:tc>
          <w:tcPr>
            <w:tcW w:w="2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FDCE0" w14:textId="77777777" w:rsidR="001E358E" w:rsidRPr="00583BFE" w:rsidRDefault="001E358E" w:rsidP="0024032F">
            <w:pPr>
              <w:rPr>
                <w:rFonts w:eastAsia="Calibri" w:cs="Arial"/>
                <w:color w:val="000000"/>
                <w:sz w:val="22"/>
              </w:rPr>
            </w:pPr>
          </w:p>
        </w:tc>
      </w:tr>
    </w:tbl>
    <w:p w14:paraId="1602E221" w14:textId="77777777" w:rsidR="001E358E" w:rsidRPr="001E358E" w:rsidRDefault="001E358E" w:rsidP="001E358E">
      <w:pPr>
        <w:contextualSpacing/>
        <w:rPr>
          <w:rFonts w:eastAsia="Calibri" w:cs="Arial"/>
          <w:color w:val="000000" w:themeColor="text1"/>
          <w:sz w:val="20"/>
          <w:szCs w:val="20"/>
        </w:rPr>
      </w:pPr>
      <w:r w:rsidRPr="001E358E">
        <w:rPr>
          <w:rFonts w:eastAsia="Calibri" w:cs="Arial"/>
          <w:b/>
          <w:color w:val="000000" w:themeColor="text1"/>
          <w:sz w:val="20"/>
          <w:szCs w:val="20"/>
        </w:rPr>
        <w:t>Instytucja Szkoleniowa</w:t>
      </w:r>
      <w:r w:rsidRPr="001E358E">
        <w:rPr>
          <w:rFonts w:eastAsia="Calibri" w:cs="Arial"/>
          <w:color w:val="000000" w:themeColor="text1"/>
          <w:sz w:val="20"/>
          <w:szCs w:val="20"/>
        </w:rPr>
        <w:t xml:space="preserve"> obowiązana jest ubezpieczyć od następstw nieszczęśliwych wypadków uczestników szkolenia wskazanych przez Zamawiającego tj.:</w:t>
      </w:r>
    </w:p>
    <w:p w14:paraId="07A9BFEB" w14:textId="7CAF1197" w:rsidR="001E358E" w:rsidRPr="001E358E" w:rsidRDefault="001E358E" w:rsidP="001E358E">
      <w:pPr>
        <w:pStyle w:val="Akapitzlist"/>
        <w:numPr>
          <w:ilvl w:val="0"/>
          <w:numId w:val="33"/>
        </w:numPr>
        <w:spacing w:after="0" w:line="240" w:lineRule="auto"/>
        <w:ind w:left="426"/>
        <w:rPr>
          <w:rFonts w:eastAsia="Calibri" w:cs="Arial"/>
          <w:color w:val="000000" w:themeColor="text1"/>
          <w:sz w:val="20"/>
          <w:szCs w:val="20"/>
        </w:rPr>
      </w:pPr>
      <w:r w:rsidRPr="001E358E">
        <w:rPr>
          <w:rFonts w:eastAsia="Calibri" w:cs="Arial"/>
          <w:color w:val="000000" w:themeColor="text1"/>
          <w:sz w:val="20"/>
          <w:szCs w:val="20"/>
        </w:rPr>
        <w:t>osoby które w trakcie szkolenia podjęły zatrudnienie, inna prace zarobkową lub działalność gospodarczą, i którym przysługuje stypendium o którym mowa w art. 41 ust 3b ustawy o promocji zatrudnienia i instytucjach rynku pra</w:t>
      </w:r>
      <w:r w:rsidR="009132DF">
        <w:rPr>
          <w:rFonts w:eastAsia="Calibri" w:cs="Arial"/>
          <w:color w:val="000000" w:themeColor="text1"/>
          <w:sz w:val="20"/>
          <w:szCs w:val="20"/>
        </w:rPr>
        <w:t>c</w:t>
      </w:r>
      <w:r w:rsidR="00A56F88">
        <w:rPr>
          <w:rFonts w:eastAsia="Calibri" w:cs="Arial"/>
          <w:color w:val="000000" w:themeColor="text1"/>
          <w:sz w:val="20"/>
          <w:szCs w:val="20"/>
        </w:rPr>
        <w:t>y (tekst jednolity Dz. U. z 2021</w:t>
      </w:r>
      <w:r w:rsidRPr="001E358E">
        <w:rPr>
          <w:rFonts w:eastAsia="Calibri" w:cs="Arial"/>
          <w:color w:val="000000" w:themeColor="text1"/>
          <w:sz w:val="20"/>
          <w:szCs w:val="20"/>
        </w:rPr>
        <w:t xml:space="preserve"> r. poz. 1</w:t>
      </w:r>
      <w:r w:rsidR="00A56F88">
        <w:rPr>
          <w:rFonts w:eastAsia="Calibri" w:cs="Arial"/>
          <w:color w:val="000000" w:themeColor="text1"/>
          <w:sz w:val="20"/>
          <w:szCs w:val="20"/>
        </w:rPr>
        <w:t>100</w:t>
      </w:r>
      <w:r w:rsidRPr="001E358E">
        <w:rPr>
          <w:rFonts w:eastAsia="Calibri" w:cs="Arial"/>
          <w:color w:val="000000" w:themeColor="text1"/>
          <w:sz w:val="20"/>
          <w:szCs w:val="20"/>
        </w:rPr>
        <w:t xml:space="preserve"> z </w:t>
      </w:r>
      <w:proofErr w:type="spellStart"/>
      <w:r w:rsidRPr="001E358E">
        <w:rPr>
          <w:rFonts w:eastAsia="Calibri" w:cs="Arial"/>
          <w:color w:val="000000" w:themeColor="text1"/>
          <w:sz w:val="20"/>
          <w:szCs w:val="20"/>
        </w:rPr>
        <w:t>późn</w:t>
      </w:r>
      <w:proofErr w:type="spellEnd"/>
      <w:r w:rsidRPr="001E358E">
        <w:rPr>
          <w:rFonts w:eastAsia="Calibri" w:cs="Arial"/>
          <w:color w:val="000000" w:themeColor="text1"/>
          <w:sz w:val="20"/>
          <w:szCs w:val="20"/>
        </w:rPr>
        <w:t>. zm.),</w:t>
      </w:r>
    </w:p>
    <w:p w14:paraId="6EAD90C6" w14:textId="2360047A" w:rsidR="009132DF" w:rsidRPr="001E358E" w:rsidRDefault="001E358E" w:rsidP="001B07E5">
      <w:pPr>
        <w:pStyle w:val="Akapitzlist"/>
        <w:numPr>
          <w:ilvl w:val="0"/>
          <w:numId w:val="33"/>
        </w:numPr>
        <w:spacing w:after="0" w:line="240" w:lineRule="auto"/>
        <w:ind w:left="426"/>
        <w:rPr>
          <w:rFonts w:eastAsia="Calibri" w:cs="Arial"/>
          <w:color w:val="000000" w:themeColor="text1"/>
        </w:rPr>
        <w:sectPr w:rsidR="009132DF" w:rsidRPr="001E358E" w:rsidSect="004C7568">
          <w:headerReference w:type="first" r:id="rId8"/>
          <w:type w:val="continuous"/>
          <w:pgSz w:w="11906" w:h="16838"/>
          <w:pgMar w:top="1418" w:right="1418" w:bottom="1418" w:left="1418" w:header="533" w:footer="709" w:gutter="0"/>
          <w:cols w:space="708"/>
          <w:titlePg/>
          <w:docGrid w:linePitch="360"/>
        </w:sectPr>
      </w:pPr>
      <w:r w:rsidRPr="001E358E">
        <w:rPr>
          <w:rFonts w:eastAsia="Calibri" w:cs="Arial"/>
          <w:color w:val="000000" w:themeColor="text1"/>
          <w:sz w:val="20"/>
          <w:szCs w:val="20"/>
        </w:rPr>
        <w:t>osoby, którym nie przysługuje stypendium na podstawie art. 41 ust. 1 w związku z art. 41 ust 1b ustawy – pobierające zasiłek w okresie realizacji szkolenia</w:t>
      </w:r>
    </w:p>
    <w:p w14:paraId="28178C37" w14:textId="77777777" w:rsidR="001E358E" w:rsidRPr="00F45BF0" w:rsidRDefault="001E358E" w:rsidP="001E358E">
      <w:pPr>
        <w:pStyle w:val="Akapitzlist"/>
        <w:spacing w:before="360"/>
        <w:ind w:left="0"/>
        <w:jc w:val="center"/>
        <w:rPr>
          <w:rFonts w:eastAsia="Calibri" w:cs="Arial"/>
          <w:sz w:val="22"/>
        </w:rPr>
      </w:pPr>
      <w:r w:rsidRPr="00F45BF0">
        <w:rPr>
          <w:rFonts w:eastAsia="Calibri" w:cs="Arial"/>
          <w:sz w:val="22"/>
        </w:rPr>
        <w:t>……………………….………</w:t>
      </w:r>
    </w:p>
    <w:p w14:paraId="2A6AEB5B" w14:textId="77777777" w:rsidR="001E358E" w:rsidRPr="00F45BF0" w:rsidRDefault="001E358E" w:rsidP="001E358E">
      <w:pPr>
        <w:pStyle w:val="Akapitzlist"/>
        <w:ind w:left="0"/>
        <w:jc w:val="center"/>
        <w:rPr>
          <w:rFonts w:eastAsia="Calibri" w:cs="Arial"/>
          <w:sz w:val="20"/>
          <w:szCs w:val="20"/>
        </w:rPr>
      </w:pPr>
      <w:r w:rsidRPr="00F45BF0">
        <w:rPr>
          <w:rFonts w:eastAsia="Calibri" w:cs="Arial"/>
          <w:sz w:val="20"/>
          <w:szCs w:val="20"/>
        </w:rPr>
        <w:t>/miejscowość, data/</w:t>
      </w:r>
    </w:p>
    <w:p w14:paraId="62D3BF93" w14:textId="77777777" w:rsidR="001E358E" w:rsidRPr="00F45BF0" w:rsidRDefault="001E358E" w:rsidP="001E358E">
      <w:pPr>
        <w:pStyle w:val="Akapitzlist"/>
        <w:tabs>
          <w:tab w:val="center" w:pos="6120"/>
        </w:tabs>
        <w:ind w:left="0"/>
        <w:jc w:val="center"/>
        <w:rPr>
          <w:rFonts w:eastAsia="Calibri" w:cs="Arial"/>
          <w:sz w:val="20"/>
          <w:szCs w:val="20"/>
        </w:rPr>
      </w:pPr>
    </w:p>
    <w:p w14:paraId="7069491C" w14:textId="77777777" w:rsidR="001E358E" w:rsidRPr="00F45BF0" w:rsidRDefault="001E358E" w:rsidP="001E358E">
      <w:pPr>
        <w:pStyle w:val="Akapitzlist"/>
        <w:tabs>
          <w:tab w:val="center" w:pos="6120"/>
        </w:tabs>
        <w:spacing w:before="360"/>
        <w:ind w:left="0"/>
        <w:jc w:val="center"/>
        <w:rPr>
          <w:rFonts w:eastAsia="Calibri" w:cs="Arial"/>
          <w:sz w:val="22"/>
        </w:rPr>
      </w:pPr>
      <w:r w:rsidRPr="00F45BF0">
        <w:rPr>
          <w:rFonts w:eastAsia="Calibri" w:cs="Arial"/>
          <w:sz w:val="22"/>
        </w:rPr>
        <w:lastRenderedPageBreak/>
        <w:t>…………………………………………..</w:t>
      </w:r>
    </w:p>
    <w:p w14:paraId="6FFFCA85" w14:textId="7C82EE51" w:rsidR="001E358E" w:rsidRDefault="001E358E" w:rsidP="001E358E">
      <w:pPr>
        <w:pStyle w:val="Akapitzlist"/>
        <w:tabs>
          <w:tab w:val="center" w:pos="6120"/>
        </w:tabs>
        <w:ind w:left="0"/>
        <w:jc w:val="center"/>
        <w:rPr>
          <w:rFonts w:eastAsia="Calibri" w:cs="Arial"/>
          <w:sz w:val="20"/>
          <w:szCs w:val="20"/>
        </w:rPr>
        <w:sectPr w:rsidR="001E358E" w:rsidSect="00F45BF0">
          <w:type w:val="continuous"/>
          <w:pgSz w:w="11906" w:h="16838"/>
          <w:pgMar w:top="1418" w:right="1418" w:bottom="1418" w:left="1418" w:header="533" w:footer="709" w:gutter="0"/>
          <w:cols w:num="2" w:space="1132"/>
          <w:titlePg/>
          <w:docGrid w:linePitch="360"/>
        </w:sectPr>
      </w:pPr>
      <w:r w:rsidRPr="00F45BF0">
        <w:rPr>
          <w:rFonts w:eastAsia="Calibri" w:cs="Arial"/>
          <w:sz w:val="20"/>
          <w:szCs w:val="20"/>
        </w:rPr>
        <w:t>/pieczęć i podpis osoby upoważnionej do reprezen</w:t>
      </w:r>
      <w:r w:rsidR="00523C02">
        <w:rPr>
          <w:rFonts w:eastAsia="Calibri" w:cs="Arial"/>
          <w:sz w:val="20"/>
          <w:szCs w:val="20"/>
        </w:rPr>
        <w:t>towania Instytucji Szkolen</w:t>
      </w:r>
      <w:r w:rsidR="00AB4838">
        <w:rPr>
          <w:rFonts w:eastAsia="Calibri" w:cs="Arial"/>
          <w:sz w:val="20"/>
          <w:szCs w:val="20"/>
        </w:rPr>
        <w:t>iowej/</w:t>
      </w:r>
    </w:p>
    <w:p w14:paraId="1D15A088" w14:textId="77777777" w:rsidR="007B73CC" w:rsidRPr="001410A5" w:rsidRDefault="007B73CC" w:rsidP="00523C02">
      <w:pPr>
        <w:spacing w:after="200" w:line="276" w:lineRule="auto"/>
        <w:contextualSpacing/>
        <w:rPr>
          <w:rFonts w:cs="Arial"/>
          <w:szCs w:val="24"/>
        </w:rPr>
      </w:pPr>
    </w:p>
    <w:sectPr w:rsidR="007B73CC" w:rsidRPr="001410A5" w:rsidSect="007B73CC">
      <w:type w:val="continuous"/>
      <w:pgSz w:w="11906" w:h="16838"/>
      <w:pgMar w:top="1417" w:right="1417" w:bottom="1134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03735B" w14:textId="77777777" w:rsidR="004C29E8" w:rsidRDefault="004C29E8" w:rsidP="004C29E8">
      <w:pPr>
        <w:spacing w:after="0" w:line="240" w:lineRule="auto"/>
      </w:pPr>
      <w:r>
        <w:separator/>
      </w:r>
    </w:p>
  </w:endnote>
  <w:endnote w:type="continuationSeparator" w:id="0">
    <w:p w14:paraId="412E4525" w14:textId="77777777" w:rsidR="004C29E8" w:rsidRDefault="004C29E8" w:rsidP="004C29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398205F" w14:textId="77777777" w:rsidR="004C29E8" w:rsidRDefault="004C29E8" w:rsidP="004C29E8">
      <w:pPr>
        <w:spacing w:after="0" w:line="240" w:lineRule="auto"/>
      </w:pPr>
      <w:r>
        <w:separator/>
      </w:r>
    </w:p>
  </w:footnote>
  <w:footnote w:type="continuationSeparator" w:id="0">
    <w:p w14:paraId="291305B7" w14:textId="77777777" w:rsidR="004C29E8" w:rsidRDefault="004C29E8" w:rsidP="004C29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D2B81B7" w14:textId="77777777" w:rsidR="004C29E8" w:rsidRDefault="004C29E8" w:rsidP="004C29E8">
    <w:pPr>
      <w:pStyle w:val="Nagwek"/>
      <w:tabs>
        <w:tab w:val="clear" w:pos="4536"/>
        <w:tab w:val="clear" w:pos="9072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D158F9"/>
    <w:multiLevelType w:val="hybridMultilevel"/>
    <w:tmpl w:val="37E0D36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E71328"/>
    <w:multiLevelType w:val="hybridMultilevel"/>
    <w:tmpl w:val="3EEE9AE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461941"/>
    <w:multiLevelType w:val="hybridMultilevel"/>
    <w:tmpl w:val="0C1CCE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1711B"/>
    <w:multiLevelType w:val="hybridMultilevel"/>
    <w:tmpl w:val="DE76D9B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B93BE8"/>
    <w:multiLevelType w:val="hybridMultilevel"/>
    <w:tmpl w:val="7C7E69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4F28D4"/>
    <w:multiLevelType w:val="hybridMultilevel"/>
    <w:tmpl w:val="A82E940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5F5A09"/>
    <w:multiLevelType w:val="hybridMultilevel"/>
    <w:tmpl w:val="76143C32"/>
    <w:lvl w:ilvl="0" w:tplc="B69CFEB4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BF516A"/>
    <w:multiLevelType w:val="hybridMultilevel"/>
    <w:tmpl w:val="F0D6DB24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F005AB"/>
    <w:multiLevelType w:val="hybridMultilevel"/>
    <w:tmpl w:val="61289D8A"/>
    <w:lvl w:ilvl="0" w:tplc="778A7E6A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30D1675"/>
    <w:multiLevelType w:val="hybridMultilevel"/>
    <w:tmpl w:val="7E2AAC96"/>
    <w:lvl w:ilvl="0" w:tplc="7E82C7C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F1039C"/>
    <w:multiLevelType w:val="hybridMultilevel"/>
    <w:tmpl w:val="55C038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206F4C"/>
    <w:multiLevelType w:val="hybridMultilevel"/>
    <w:tmpl w:val="0832CC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CCA7F84"/>
    <w:multiLevelType w:val="hybridMultilevel"/>
    <w:tmpl w:val="FA508D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E160A2"/>
    <w:multiLevelType w:val="hybridMultilevel"/>
    <w:tmpl w:val="F8380A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F90687B"/>
    <w:multiLevelType w:val="hybridMultilevel"/>
    <w:tmpl w:val="A8AE91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9F05DE"/>
    <w:multiLevelType w:val="hybridMultilevel"/>
    <w:tmpl w:val="3B884226"/>
    <w:lvl w:ilvl="0" w:tplc="CD5AAFA2">
      <w:start w:val="1"/>
      <w:numFmt w:val="decimal"/>
      <w:lvlText w:val="%1."/>
      <w:lvlJc w:val="left"/>
      <w:pPr>
        <w:ind w:left="720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1AB21F0"/>
    <w:multiLevelType w:val="hybridMultilevel"/>
    <w:tmpl w:val="7382C7B6"/>
    <w:lvl w:ilvl="0" w:tplc="8640D2E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3B7A81"/>
    <w:multiLevelType w:val="hybridMultilevel"/>
    <w:tmpl w:val="AC1E9D7C"/>
    <w:lvl w:ilvl="0" w:tplc="31B43CBA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53F7693"/>
    <w:multiLevelType w:val="hybridMultilevel"/>
    <w:tmpl w:val="8C3686AE"/>
    <w:lvl w:ilvl="0" w:tplc="3D1CA83E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bCs w:val="0"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9C749E7"/>
    <w:multiLevelType w:val="hybridMultilevel"/>
    <w:tmpl w:val="D7B0FF3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C3C151A"/>
    <w:multiLevelType w:val="hybridMultilevel"/>
    <w:tmpl w:val="FC6A3420"/>
    <w:lvl w:ilvl="0" w:tplc="FD704B30">
      <w:start w:val="1"/>
      <w:numFmt w:val="lowerLetter"/>
      <w:lvlText w:val="%1)"/>
      <w:lvlJc w:val="left"/>
      <w:pPr>
        <w:ind w:left="643" w:hanging="360"/>
      </w:pPr>
      <w:rPr>
        <w:rFonts w:hint="default"/>
        <w:b/>
        <w:bCs/>
        <w:spacing w:val="-31"/>
        <w:w w:val="97"/>
        <w:sz w:val="20"/>
        <w:szCs w:val="20"/>
        <w:lang w:val="pl-PL" w:eastAsia="pl-PL" w:bidi="pl-P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2B309A2"/>
    <w:multiLevelType w:val="hybridMultilevel"/>
    <w:tmpl w:val="C8B423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AA0379"/>
    <w:multiLevelType w:val="hybridMultilevel"/>
    <w:tmpl w:val="BF5A863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9D82186"/>
    <w:multiLevelType w:val="hybridMultilevel"/>
    <w:tmpl w:val="D2A24A12"/>
    <w:lvl w:ilvl="0" w:tplc="0254C842">
      <w:start w:val="1"/>
      <w:numFmt w:val="upperRoman"/>
      <w:pStyle w:val="Nagwek1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EB828AD"/>
    <w:multiLevelType w:val="hybridMultilevel"/>
    <w:tmpl w:val="5A0AA7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45105A"/>
    <w:multiLevelType w:val="hybridMultilevel"/>
    <w:tmpl w:val="5B4C03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2E3B7C"/>
    <w:multiLevelType w:val="hybridMultilevel"/>
    <w:tmpl w:val="6BAE490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E261591"/>
    <w:multiLevelType w:val="hybridMultilevel"/>
    <w:tmpl w:val="468E31CE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28" w15:restartNumberingAfterBreak="0">
    <w:nsid w:val="664B0795"/>
    <w:multiLevelType w:val="hybridMultilevel"/>
    <w:tmpl w:val="22B6EF7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D35CB1"/>
    <w:multiLevelType w:val="hybridMultilevel"/>
    <w:tmpl w:val="832CD63C"/>
    <w:lvl w:ilvl="0" w:tplc="778A7E6A">
      <w:start w:val="1"/>
      <w:numFmt w:val="bullet"/>
      <w:lvlText w:val=""/>
      <w:lvlJc w:val="left"/>
      <w:pPr>
        <w:ind w:left="124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9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6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5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2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04" w:hanging="360"/>
      </w:pPr>
      <w:rPr>
        <w:rFonts w:ascii="Wingdings" w:hAnsi="Wingdings" w:hint="default"/>
      </w:rPr>
    </w:lvl>
  </w:abstractNum>
  <w:abstractNum w:abstractNumId="30" w15:restartNumberingAfterBreak="0">
    <w:nsid w:val="74762157"/>
    <w:multiLevelType w:val="hybridMultilevel"/>
    <w:tmpl w:val="3EEE925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AAA18AF"/>
    <w:multiLevelType w:val="multilevel"/>
    <w:tmpl w:val="63ECD1C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E2655FD"/>
    <w:multiLevelType w:val="hybridMultilevel"/>
    <w:tmpl w:val="B65093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6"/>
  </w:num>
  <w:num w:numId="3">
    <w:abstractNumId w:val="20"/>
  </w:num>
  <w:num w:numId="4">
    <w:abstractNumId w:val="6"/>
  </w:num>
  <w:num w:numId="5">
    <w:abstractNumId w:val="18"/>
  </w:num>
  <w:num w:numId="6">
    <w:abstractNumId w:val="23"/>
  </w:num>
  <w:num w:numId="7">
    <w:abstractNumId w:val="11"/>
  </w:num>
  <w:num w:numId="8">
    <w:abstractNumId w:val="21"/>
  </w:num>
  <w:num w:numId="9">
    <w:abstractNumId w:val="32"/>
  </w:num>
  <w:num w:numId="10">
    <w:abstractNumId w:val="1"/>
  </w:num>
  <w:num w:numId="11">
    <w:abstractNumId w:val="10"/>
  </w:num>
  <w:num w:numId="12">
    <w:abstractNumId w:val="0"/>
  </w:num>
  <w:num w:numId="13">
    <w:abstractNumId w:val="15"/>
  </w:num>
  <w:num w:numId="14">
    <w:abstractNumId w:val="26"/>
  </w:num>
  <w:num w:numId="15">
    <w:abstractNumId w:val="28"/>
  </w:num>
  <w:num w:numId="16">
    <w:abstractNumId w:val="14"/>
  </w:num>
  <w:num w:numId="17">
    <w:abstractNumId w:val="3"/>
  </w:num>
  <w:num w:numId="18">
    <w:abstractNumId w:val="30"/>
  </w:num>
  <w:num w:numId="19">
    <w:abstractNumId w:val="5"/>
  </w:num>
  <w:num w:numId="20">
    <w:abstractNumId w:val="25"/>
  </w:num>
  <w:num w:numId="21">
    <w:abstractNumId w:val="4"/>
  </w:num>
  <w:num w:numId="22">
    <w:abstractNumId w:val="2"/>
  </w:num>
  <w:num w:numId="23">
    <w:abstractNumId w:val="12"/>
  </w:num>
  <w:num w:numId="24">
    <w:abstractNumId w:val="8"/>
  </w:num>
  <w:num w:numId="25">
    <w:abstractNumId w:val="29"/>
  </w:num>
  <w:num w:numId="26">
    <w:abstractNumId w:val="27"/>
  </w:num>
  <w:num w:numId="27">
    <w:abstractNumId w:val="19"/>
  </w:num>
  <w:num w:numId="28">
    <w:abstractNumId w:val="9"/>
  </w:num>
  <w:num w:numId="29">
    <w:abstractNumId w:val="24"/>
  </w:num>
  <w:num w:numId="30">
    <w:abstractNumId w:val="13"/>
  </w:num>
  <w:num w:numId="31">
    <w:abstractNumId w:val="31"/>
  </w:num>
  <w:num w:numId="32">
    <w:abstractNumId w:val="17"/>
  </w:num>
  <w:num w:numId="33">
    <w:abstractNumId w:val="22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9E8"/>
    <w:rsid w:val="00022593"/>
    <w:rsid w:val="00060E35"/>
    <w:rsid w:val="000D6384"/>
    <w:rsid w:val="000E62B1"/>
    <w:rsid w:val="001153C8"/>
    <w:rsid w:val="001B07E5"/>
    <w:rsid w:val="001C1F47"/>
    <w:rsid w:val="001E358E"/>
    <w:rsid w:val="001F3E83"/>
    <w:rsid w:val="001F7B09"/>
    <w:rsid w:val="002013C8"/>
    <w:rsid w:val="002422F4"/>
    <w:rsid w:val="00297812"/>
    <w:rsid w:val="002A54B5"/>
    <w:rsid w:val="00333406"/>
    <w:rsid w:val="003A0A10"/>
    <w:rsid w:val="003A351D"/>
    <w:rsid w:val="003C3E45"/>
    <w:rsid w:val="004301A8"/>
    <w:rsid w:val="004A475F"/>
    <w:rsid w:val="004C29E8"/>
    <w:rsid w:val="004D6BA5"/>
    <w:rsid w:val="00523C02"/>
    <w:rsid w:val="00530111"/>
    <w:rsid w:val="005842EC"/>
    <w:rsid w:val="005960C9"/>
    <w:rsid w:val="005E2B23"/>
    <w:rsid w:val="00603D07"/>
    <w:rsid w:val="006E04E2"/>
    <w:rsid w:val="0070385C"/>
    <w:rsid w:val="007863C8"/>
    <w:rsid w:val="007B3C1B"/>
    <w:rsid w:val="007B73CC"/>
    <w:rsid w:val="007D649F"/>
    <w:rsid w:val="007E12DC"/>
    <w:rsid w:val="00802EEE"/>
    <w:rsid w:val="008172AD"/>
    <w:rsid w:val="0083561C"/>
    <w:rsid w:val="008414AE"/>
    <w:rsid w:val="009033B7"/>
    <w:rsid w:val="009132DF"/>
    <w:rsid w:val="00920189"/>
    <w:rsid w:val="00942E3C"/>
    <w:rsid w:val="00A017CE"/>
    <w:rsid w:val="00A106DD"/>
    <w:rsid w:val="00A56F88"/>
    <w:rsid w:val="00A92082"/>
    <w:rsid w:val="00A97750"/>
    <w:rsid w:val="00AB4838"/>
    <w:rsid w:val="00B01CA2"/>
    <w:rsid w:val="00BE3DD1"/>
    <w:rsid w:val="00C5617A"/>
    <w:rsid w:val="00CB6E45"/>
    <w:rsid w:val="00CE60E7"/>
    <w:rsid w:val="00D23FF7"/>
    <w:rsid w:val="00DD0073"/>
    <w:rsid w:val="00DF681B"/>
    <w:rsid w:val="00E4694C"/>
    <w:rsid w:val="00E6642A"/>
    <w:rsid w:val="00E93AC4"/>
    <w:rsid w:val="00EB65AC"/>
    <w:rsid w:val="00F4341C"/>
    <w:rsid w:val="00F568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673FC3"/>
  <w15:chartTrackingRefBased/>
  <w15:docId w15:val="{F96A709D-2280-498C-97C7-0E2157522D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863C8"/>
    <w:pPr>
      <w:spacing w:line="300" w:lineRule="auto"/>
      <w:jc w:val="both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920189"/>
    <w:pPr>
      <w:widowControl w:val="0"/>
      <w:numPr>
        <w:numId w:val="6"/>
      </w:numPr>
      <w:autoSpaceDE w:val="0"/>
      <w:autoSpaceDN w:val="0"/>
      <w:spacing w:after="360" w:line="240" w:lineRule="auto"/>
      <w:ind w:left="714" w:hanging="357"/>
      <w:jc w:val="left"/>
      <w:outlineLvl w:val="0"/>
    </w:pPr>
    <w:rPr>
      <w:rFonts w:eastAsiaTheme="majorEastAsia" w:cstheme="majorBidi"/>
      <w:b/>
      <w:bCs/>
      <w:sz w:val="28"/>
      <w:szCs w:val="24"/>
      <w:lang w:val="en-US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97750"/>
    <w:pPr>
      <w:keepNext/>
      <w:keepLines/>
      <w:spacing w:before="40" w:after="0"/>
      <w:outlineLvl w:val="1"/>
    </w:pPr>
    <w:rPr>
      <w:rFonts w:eastAsiaTheme="majorEastAsia" w:cstheme="majorBidi"/>
      <w:color w:val="000000" w:themeColor="text1"/>
      <w:sz w:val="28"/>
      <w:szCs w:val="26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C29E8"/>
  </w:style>
  <w:style w:type="paragraph" w:styleId="Stopka">
    <w:name w:val="footer"/>
    <w:basedOn w:val="Normalny"/>
    <w:link w:val="StopkaZnak"/>
    <w:uiPriority w:val="99"/>
    <w:unhideWhenUsed/>
    <w:rsid w:val="004C29E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C29E8"/>
  </w:style>
  <w:style w:type="table" w:styleId="Tabela-Siatka">
    <w:name w:val="Table Grid"/>
    <w:basedOn w:val="Standardowy"/>
    <w:uiPriority w:val="39"/>
    <w:rsid w:val="004C29E8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1E358E"/>
    <w:pPr>
      <w:spacing w:before="100" w:beforeAutospacing="1" w:after="100" w:afterAutospacing="1" w:line="240" w:lineRule="auto"/>
      <w:contextualSpacing/>
      <w:jc w:val="center"/>
    </w:pPr>
    <w:rPr>
      <w:rFonts w:eastAsiaTheme="majorEastAsia" w:cstheme="majorBidi"/>
      <w:b/>
      <w:spacing w:val="-10"/>
      <w:kern w:val="28"/>
      <w:szCs w:val="24"/>
    </w:rPr>
  </w:style>
  <w:style w:type="character" w:customStyle="1" w:styleId="TytuZnak">
    <w:name w:val="Tytuł Znak"/>
    <w:basedOn w:val="Domylnaczcionkaakapitu"/>
    <w:link w:val="Tytu"/>
    <w:uiPriority w:val="10"/>
    <w:rsid w:val="001E358E"/>
    <w:rPr>
      <w:rFonts w:ascii="Arial" w:eastAsiaTheme="majorEastAsia" w:hAnsi="Arial" w:cstheme="majorBidi"/>
      <w:b/>
      <w:spacing w:val="-10"/>
      <w:kern w:val="28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uiPriority w:val="9"/>
    <w:rsid w:val="00920189"/>
    <w:rPr>
      <w:rFonts w:ascii="Arial" w:eastAsiaTheme="majorEastAsia" w:hAnsi="Arial" w:cstheme="majorBidi"/>
      <w:b/>
      <w:bCs/>
      <w:sz w:val="28"/>
      <w:szCs w:val="24"/>
      <w:lang w:val="en-US"/>
    </w:rPr>
  </w:style>
  <w:style w:type="paragraph" w:styleId="Akapitzlist">
    <w:name w:val="List Paragraph"/>
    <w:basedOn w:val="Normalny"/>
    <w:uiPriority w:val="34"/>
    <w:qFormat/>
    <w:rsid w:val="007B3C1B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uiPriority w:val="9"/>
    <w:rsid w:val="00A97750"/>
    <w:rPr>
      <w:rFonts w:ascii="Arial" w:eastAsiaTheme="majorEastAsia" w:hAnsi="Arial" w:cstheme="majorBidi"/>
      <w:color w:val="000000" w:themeColor="text1"/>
      <w:sz w:val="28"/>
      <w:szCs w:val="26"/>
      <w:u w:val="single"/>
    </w:rPr>
  </w:style>
  <w:style w:type="paragraph" w:styleId="Legenda">
    <w:name w:val="caption"/>
    <w:basedOn w:val="Normalny"/>
    <w:next w:val="Normalny"/>
    <w:uiPriority w:val="35"/>
    <w:unhideWhenUsed/>
    <w:qFormat/>
    <w:rsid w:val="00A97750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Bezodstpw">
    <w:name w:val="No Spacing"/>
    <w:uiPriority w:val="1"/>
    <w:qFormat/>
    <w:rsid w:val="00E6642A"/>
    <w:pPr>
      <w:spacing w:after="0" w:line="240" w:lineRule="auto"/>
      <w:jc w:val="both"/>
    </w:pPr>
    <w:rPr>
      <w:rFonts w:ascii="Arial" w:hAnsi="Arial"/>
      <w:sz w:val="24"/>
    </w:rPr>
  </w:style>
  <w:style w:type="character" w:styleId="Hipercze">
    <w:name w:val="Hyperlink"/>
    <w:basedOn w:val="Domylnaczcionkaakapitu"/>
    <w:uiPriority w:val="99"/>
    <w:unhideWhenUsed/>
    <w:rsid w:val="003A351D"/>
    <w:rPr>
      <w:color w:val="0563C1" w:themeColor="hyperlink"/>
      <w:u w:val="single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3A351D"/>
    <w:rPr>
      <w:color w:val="605E5C"/>
      <w:shd w:val="clear" w:color="auto" w:fill="E1DFDD"/>
    </w:rPr>
  </w:style>
  <w:style w:type="character" w:styleId="UyteHipercze">
    <w:name w:val="FollowedHyperlink"/>
    <w:basedOn w:val="Domylnaczcionkaakapitu"/>
    <w:uiPriority w:val="99"/>
    <w:semiHidden/>
    <w:unhideWhenUsed/>
    <w:rsid w:val="00CB6E45"/>
    <w:rPr>
      <w:color w:val="954F72" w:themeColor="followedHyperlink"/>
      <w:u w:val="single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1F3E83"/>
    <w:pPr>
      <w:keepNext/>
      <w:keepLines/>
      <w:widowControl/>
      <w:numPr>
        <w:numId w:val="0"/>
      </w:numPr>
      <w:autoSpaceDE/>
      <w:autoSpaceDN/>
      <w:spacing w:before="240" w:after="0" w:line="259" w:lineRule="auto"/>
      <w:outlineLvl w:val="9"/>
    </w:pPr>
    <w:rPr>
      <w:rFonts w:asciiTheme="majorHAnsi" w:hAnsiTheme="majorHAnsi"/>
      <w:b w:val="0"/>
      <w:bCs w:val="0"/>
      <w:color w:val="2F5496" w:themeColor="accent1" w:themeShade="BF"/>
      <w:sz w:val="32"/>
      <w:szCs w:val="32"/>
      <w:lang w:val="pl-PL" w:eastAsia="pl-PL"/>
    </w:rPr>
  </w:style>
  <w:style w:type="paragraph" w:styleId="Spistreci1">
    <w:name w:val="toc 1"/>
    <w:basedOn w:val="Normalny"/>
    <w:next w:val="Normalny"/>
    <w:autoRedefine/>
    <w:uiPriority w:val="39"/>
    <w:unhideWhenUsed/>
    <w:rsid w:val="001F3E83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unhideWhenUsed/>
    <w:rsid w:val="001F3E83"/>
    <w:pPr>
      <w:spacing w:after="100"/>
      <w:ind w:left="24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6E04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E04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B91E2D-75BD-4AB1-987A-849EE5392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222</Words>
  <Characters>1336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Kilian</dc:creator>
  <cp:keywords/>
  <dc:description/>
  <cp:lastModifiedBy>Wioletta Lech</cp:lastModifiedBy>
  <cp:revision>2</cp:revision>
  <cp:lastPrinted>2022-01-31T14:55:00Z</cp:lastPrinted>
  <dcterms:created xsi:type="dcterms:W3CDTF">2022-01-31T15:23:00Z</dcterms:created>
  <dcterms:modified xsi:type="dcterms:W3CDTF">2022-01-31T15:23:00Z</dcterms:modified>
</cp:coreProperties>
</file>