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F40B" w14:textId="1CE2C092" w:rsidR="006953BE" w:rsidRDefault="00AD36EE" w:rsidP="006953BE">
      <w:pPr>
        <w:pStyle w:val="Tytu"/>
      </w:pPr>
      <w:bookmarkStart w:id="0" w:name="_Hlk34390411"/>
      <w:r>
        <w:t>INFORMACJA O SYTUACJI NA LOKALNYM RYNKU PRACY W POWIECIE DĄBROWSKIM WEDŁUG STANU</w:t>
      </w:r>
      <w:r>
        <w:br/>
        <w:t xml:space="preserve"> NA KONIEC </w:t>
      </w:r>
      <w:r w:rsidR="00846D9E">
        <w:t>LUTEGO</w:t>
      </w:r>
      <w:r>
        <w:t xml:space="preserve"> 202</w:t>
      </w:r>
      <w:r w:rsidR="001A0A5B">
        <w:t>1</w:t>
      </w:r>
      <w:r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745150C0" w:rsidR="00FB186A" w:rsidRDefault="00FB186A" w:rsidP="00FB186A">
      <w:pPr>
        <w:spacing w:after="360"/>
      </w:pPr>
      <w:r>
        <w:t xml:space="preserve">Na koniec </w:t>
      </w:r>
      <w:r w:rsidR="00846D9E">
        <w:t>lutego</w:t>
      </w:r>
      <w:r>
        <w:t xml:space="preserve"> 202</w:t>
      </w:r>
      <w:r w:rsidR="00196EF4">
        <w:t>1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196EF4">
        <w:rPr>
          <w:rFonts w:cs="Arial"/>
          <w:b/>
          <w:bCs/>
        </w:rPr>
        <w:t>7</w:t>
      </w:r>
      <w:r w:rsidR="004E4985">
        <w:rPr>
          <w:rFonts w:cs="Arial"/>
          <w:b/>
          <w:bCs/>
        </w:rPr>
        <w:t>70</w:t>
      </w:r>
      <w:r>
        <w:rPr>
          <w:rFonts w:cs="Arial"/>
        </w:rPr>
        <w:t>.</w:t>
      </w:r>
      <w:r>
        <w:t xml:space="preserve"> To o </w:t>
      </w:r>
      <w:r w:rsidR="004E4985">
        <w:t>249</w:t>
      </w:r>
      <w:r>
        <w:t xml:space="preserve"> osób więcej niż na koniec analogicznego roku poprzedniego, co oznacza </w:t>
      </w:r>
      <w:r w:rsidR="004E4985">
        <w:t>9</w:t>
      </w:r>
      <w:r>
        <w:t>,</w:t>
      </w:r>
      <w:r w:rsidR="004E4985">
        <w:t>9</w:t>
      </w:r>
      <w:r>
        <w:t xml:space="preserve"> procentowy wzrost bezrobocia rok do roku. W stosunku do poprzedniego miesiąca bezrobocie</w:t>
      </w:r>
      <w:r w:rsidR="00F909EC">
        <w:t xml:space="preserve"> wzrosło</w:t>
      </w:r>
      <w:r>
        <w:t xml:space="preserve"> o </w:t>
      </w:r>
      <w:r w:rsidR="003A2C61">
        <w:t>2</w:t>
      </w:r>
      <w:r>
        <w:t>,</w:t>
      </w:r>
      <w:r w:rsidR="003A2C61">
        <w:t>1</w:t>
      </w:r>
      <w:r>
        <w:t xml:space="preserve"> punktu procentowego (</w:t>
      </w:r>
      <w:r w:rsidR="00F909EC">
        <w:t xml:space="preserve">wzrost </w:t>
      </w:r>
      <w:r>
        <w:t xml:space="preserve">o </w:t>
      </w:r>
      <w:r w:rsidR="00196EF4">
        <w:t>5</w:t>
      </w:r>
      <w:r w:rsidR="004E4985">
        <w:t>7</w:t>
      </w:r>
      <w:r>
        <w:t xml:space="preserve"> os</w:t>
      </w:r>
      <w:r w:rsidR="00F909EC">
        <w:t>ó</w:t>
      </w:r>
      <w:r>
        <w:t>b).</w:t>
      </w:r>
    </w:p>
    <w:p w14:paraId="482D5FFF" w14:textId="7EED76E1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F96B50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20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F1273E">
        <w:rPr>
          <w:rFonts w:cs="Arial"/>
          <w:color w:val="auto"/>
          <w:sz w:val="22"/>
          <w:szCs w:val="22"/>
        </w:rPr>
        <w:t>1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026DFD98">
            <wp:extent cx="5762625" cy="3648075"/>
            <wp:effectExtent l="0" t="0" r="9525" b="9525"/>
            <wp:docPr id="4" name="Wykres 4" descr="poziom bezrobocia w powiecie dąbrowskim w poszczególnych miesiącach 2020 i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5F4A0082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377ECD">
        <w:rPr>
          <w:lang w:eastAsia="ar-SA"/>
        </w:rPr>
        <w:t>lutego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39315C">
        <w:rPr>
          <w:lang w:eastAsia="ar-SA"/>
        </w:rPr>
        <w:t>1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1950B13A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8266F5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8266F5">
        <w:rPr>
          <w:b/>
          <w:bCs/>
          <w:lang w:eastAsia="ar-SA"/>
        </w:rPr>
        <w:t>2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</w:t>
      </w:r>
      <w:r w:rsidR="00377ECD">
        <w:rPr>
          <w:lang w:eastAsia="ar-SA"/>
        </w:rPr>
        <w:t>359</w:t>
      </w:r>
      <w:r>
        <w:rPr>
          <w:lang w:eastAsia="ar-SA"/>
        </w:rPr>
        <w:t xml:space="preserve"> os</w:t>
      </w:r>
      <w:r w:rsidR="00377ECD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4A76B0FB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D853DA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,</w:t>
      </w:r>
      <w:r w:rsidR="002808AB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</w:t>
      </w:r>
      <w:r w:rsidR="002808AB">
        <w:rPr>
          <w:lang w:eastAsia="ar-SA"/>
        </w:rPr>
        <w:t>436</w:t>
      </w:r>
      <w:r>
        <w:rPr>
          <w:lang w:eastAsia="ar-SA"/>
        </w:rPr>
        <w:t xml:space="preserve"> os</w:t>
      </w:r>
      <w:r w:rsidR="002808AB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46F02F08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74,</w:t>
      </w:r>
      <w:r w:rsidR="0089493F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E229F7">
        <w:rPr>
          <w:lang w:eastAsia="ar-SA"/>
        </w:rPr>
        <w:t>20</w:t>
      </w:r>
      <w:r w:rsidR="0089493F">
        <w:rPr>
          <w:lang w:eastAsia="ar-SA"/>
        </w:rPr>
        <w:t>68</w:t>
      </w:r>
      <w:r>
        <w:rPr>
          <w:lang w:eastAsia="ar-SA"/>
        </w:rPr>
        <w:t xml:space="preserve"> os</w:t>
      </w:r>
      <w:r w:rsidR="006F3F6A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1A10B13D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F7400D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373915">
        <w:rPr>
          <w:b/>
          <w:bCs/>
          <w:lang w:eastAsia="ar-SA"/>
        </w:rPr>
        <w:t>0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D853DA">
        <w:rPr>
          <w:lang w:eastAsia="ar-SA"/>
        </w:rPr>
        <w:t>4</w:t>
      </w:r>
      <w:r w:rsidR="00373915">
        <w:rPr>
          <w:lang w:eastAsia="ar-SA"/>
        </w:rPr>
        <w:t>96</w:t>
      </w:r>
      <w:r w:rsidRPr="00A143EC">
        <w:rPr>
          <w:lang w:eastAsia="ar-SA"/>
        </w:rPr>
        <w:t xml:space="preserve"> os</w:t>
      </w:r>
      <w:r w:rsidR="00D853DA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7B6E9B49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F7400D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A73325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F7400D">
        <w:rPr>
          <w:lang w:eastAsia="ar-SA"/>
        </w:rPr>
        <w:t>5</w:t>
      </w:r>
      <w:r w:rsidR="00A73325">
        <w:rPr>
          <w:lang w:eastAsia="ar-SA"/>
        </w:rPr>
        <w:t>58</w:t>
      </w:r>
      <w:r w:rsidRPr="00A143EC">
        <w:rPr>
          <w:lang w:eastAsia="ar-SA"/>
        </w:rPr>
        <w:t xml:space="preserve"> os</w:t>
      </w:r>
      <w:r w:rsidR="006F3F6A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35BDC32E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34,</w:t>
      </w:r>
      <w:r w:rsidR="007C0F88">
        <w:rPr>
          <w:b/>
          <w:bCs/>
          <w:lang w:eastAsia="ar-SA"/>
        </w:rPr>
        <w:t>0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6F3F6A">
        <w:rPr>
          <w:lang w:eastAsia="ar-SA"/>
        </w:rPr>
        <w:t>9</w:t>
      </w:r>
      <w:r w:rsidR="007C0F88">
        <w:rPr>
          <w:lang w:eastAsia="ar-SA"/>
        </w:rPr>
        <w:t>41</w:t>
      </w:r>
      <w:r>
        <w:rPr>
          <w:lang w:eastAsia="ar-SA"/>
        </w:rPr>
        <w:t xml:space="preserve"> os</w:t>
      </w:r>
      <w:r w:rsidR="006C1F05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03DCA657" w:rsidR="00E22E62" w:rsidRDefault="00517A48" w:rsidP="002233DE">
      <w:pPr>
        <w:spacing w:after="360"/>
      </w:pPr>
      <w:r>
        <w:t xml:space="preserve">Na koniec </w:t>
      </w:r>
      <w:r w:rsidR="00133D91">
        <w:t>stycznia</w:t>
      </w:r>
      <w:r>
        <w:t xml:space="preserve"> 20</w:t>
      </w:r>
      <w:r w:rsidR="009B411D">
        <w:t>2</w:t>
      </w:r>
      <w:r w:rsidR="00133D91">
        <w:t>1</w:t>
      </w:r>
      <w:r>
        <w:t xml:space="preserve"> r. stopa bezrobocia przedstawiała się następująco:</w:t>
      </w:r>
    </w:p>
    <w:p w14:paraId="3398D656" w14:textId="6A8A27B6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F96B50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174B508B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133D91">
              <w:rPr>
                <w:b/>
                <w:bCs/>
              </w:rPr>
              <w:t>STYCZ</w:t>
            </w:r>
            <w:r w:rsidR="0056600A">
              <w:rPr>
                <w:b/>
                <w:bCs/>
              </w:rPr>
              <w:t>EŃ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20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0739BF00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</w:t>
            </w:r>
            <w:r w:rsidR="0056600A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="00133D91">
              <w:rPr>
                <w:b/>
                <w:bCs/>
              </w:rPr>
              <w:t>4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58A054C4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FE35E6">
              <w:t>0</w:t>
            </w:r>
            <w:r w:rsidR="002776A0">
              <w:t>,</w:t>
            </w:r>
            <w:r w:rsidR="00FE35E6">
              <w:t>7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327FA281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35002F">
              <w:t>0</w:t>
            </w:r>
            <w:r w:rsidR="00D429B4">
              <w:t>,</w:t>
            </w:r>
            <w:r w:rsidR="00B845EE">
              <w:t>4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206BBAB6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684440" w:rsidRPr="00684440">
              <w:rPr>
                <w:b/>
                <w:bCs/>
              </w:rPr>
              <w:t>5,</w:t>
            </w:r>
            <w:r w:rsidR="00133D91">
              <w:rPr>
                <w:b/>
                <w:bCs/>
              </w:rPr>
              <w:t>6</w:t>
            </w:r>
            <w:r w:rsidRPr="00684440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2794F844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313360">
              <w:t>1</w:t>
            </w:r>
            <w:r w:rsidR="002776A0">
              <w:t>,</w:t>
            </w:r>
            <w:r w:rsidR="00133D91">
              <w:t>3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71D23755" w:rsidR="002776A0" w:rsidRDefault="007E3A92" w:rsidP="00D429B4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8A550D">
              <w:t>0,</w:t>
            </w:r>
            <w:r>
              <w:t>3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3FBE5EB2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684440" w:rsidRPr="00684440">
              <w:rPr>
                <w:b/>
                <w:bCs/>
              </w:rPr>
              <w:t>6</w:t>
            </w:r>
            <w:r w:rsidR="00A0185D">
              <w:rPr>
                <w:b/>
                <w:bCs/>
              </w:rPr>
              <w:t>,</w:t>
            </w:r>
            <w:r w:rsidR="00133D91">
              <w:rPr>
                <w:b/>
                <w:bCs/>
              </w:rPr>
              <w:t>5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0EE874E8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FE35E6">
              <w:t>1</w:t>
            </w:r>
            <w:r w:rsidR="002776A0">
              <w:t>,</w:t>
            </w:r>
            <w:r w:rsidR="00FE35E6">
              <w:t>0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79FB8464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8A550D">
              <w:t>0,</w:t>
            </w:r>
            <w:r w:rsidR="00B845EE">
              <w:t>3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3DD794D7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F96B50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682F3F56" w:rsidR="002233DE" w:rsidRDefault="00763A3B" w:rsidP="00920230">
      <w:pPr>
        <w:keepNext/>
        <w:jc w:val="center"/>
      </w:pPr>
      <w:r>
        <w:br w:type="textWrapping" w:clear="all"/>
      </w:r>
      <w:r w:rsidR="00F2265D">
        <w:rPr>
          <w:noProof/>
        </w:rPr>
        <w:drawing>
          <wp:inline distT="0" distB="0" distL="0" distR="0" wp14:anchorId="779DA360" wp14:editId="2A7AD33C">
            <wp:extent cx="5131050" cy="4486275"/>
            <wp:effectExtent l="0" t="0" r="0" b="0"/>
            <wp:docPr id="6" name="Obraz 6" descr="Stop bezrobocia według powiatów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top bezrobocia według powiatów województwa małopolskie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496" cy="449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F397" w14:textId="779C4DE1" w:rsidR="000E1AE9" w:rsidRPr="000E1AE9" w:rsidRDefault="00244EFE" w:rsidP="00294644">
      <w:pPr>
        <w:spacing w:before="360"/>
      </w:pPr>
      <w:r>
        <w:t xml:space="preserve">Na koniec </w:t>
      </w:r>
      <w:r w:rsidR="007E3A92">
        <w:t>stycznia</w:t>
      </w:r>
      <w:r>
        <w:t xml:space="preserve"> 20</w:t>
      </w:r>
      <w:r w:rsidR="00E35732">
        <w:t>2</w:t>
      </w:r>
      <w:r w:rsidR="007E3A92">
        <w:t>1</w:t>
      </w:r>
      <w:r>
        <w:t xml:space="preserve"> r. spośród 22 powiatów województwa małopolskiego stopa bezrobocia w powiecie dąbrowskim osiągnęła największą wartość 1</w:t>
      </w:r>
      <w:r w:rsidR="0016740A">
        <w:t>1</w:t>
      </w:r>
      <w:r w:rsidR="00DD0584">
        <w:t>,</w:t>
      </w:r>
      <w:r w:rsidR="007E3A92">
        <w:t>4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t>Przepływy bezrobotnych w rejestrach</w:t>
      </w:r>
    </w:p>
    <w:p w14:paraId="2BA27332" w14:textId="34FED877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6E284E">
        <w:t>lutym</w:t>
      </w:r>
      <w:r>
        <w:t xml:space="preserve"> 202</w:t>
      </w:r>
      <w:r w:rsidR="00DE2118">
        <w:t>1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D9476E">
        <w:rPr>
          <w:b/>
          <w:bCs/>
        </w:rPr>
        <w:t>2</w:t>
      </w:r>
      <w:r w:rsidR="00DE2118">
        <w:rPr>
          <w:b/>
          <w:bCs/>
        </w:rPr>
        <w:t>5</w:t>
      </w:r>
      <w:r w:rsidR="006E284E">
        <w:rPr>
          <w:b/>
          <w:bCs/>
        </w:rPr>
        <w:t>1</w:t>
      </w:r>
      <w:r w:rsidRPr="00827AA6">
        <w:rPr>
          <w:b/>
          <w:bCs/>
        </w:rPr>
        <w:t xml:space="preserve"> os</w:t>
      </w:r>
      <w:r w:rsidR="00ED611F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bezrobotnych oraz </w:t>
      </w:r>
      <w:r w:rsidRPr="00827AA6">
        <w:rPr>
          <w:b/>
          <w:bCs/>
        </w:rPr>
        <w:t xml:space="preserve">wyrejestrowano </w:t>
      </w:r>
      <w:r w:rsidR="00ED611F">
        <w:rPr>
          <w:b/>
          <w:bCs/>
        </w:rPr>
        <w:t>1</w:t>
      </w:r>
      <w:r w:rsidR="006E284E">
        <w:rPr>
          <w:b/>
          <w:bCs/>
        </w:rPr>
        <w:t>9</w:t>
      </w:r>
      <w:r w:rsidR="00DE2118">
        <w:rPr>
          <w:b/>
          <w:bCs/>
        </w:rPr>
        <w:t>4</w:t>
      </w:r>
      <w:r w:rsidRPr="00827AA6">
        <w:rPr>
          <w:b/>
          <w:bCs/>
        </w:rPr>
        <w:t xml:space="preserve"> os</w:t>
      </w:r>
      <w:r w:rsidR="00DE2118">
        <w:rPr>
          <w:b/>
          <w:bCs/>
        </w:rPr>
        <w:t>o</w:t>
      </w:r>
      <w:r w:rsidRPr="00827AA6">
        <w:rPr>
          <w:b/>
          <w:bCs/>
        </w:rPr>
        <w:t>b</w:t>
      </w:r>
      <w:r w:rsidR="00DE2118">
        <w:rPr>
          <w:b/>
          <w:bCs/>
        </w:rPr>
        <w:t>y</w:t>
      </w:r>
      <w:r>
        <w:t xml:space="preserve">. Oznacza to, że saldo napływu było </w:t>
      </w:r>
      <w:r w:rsidR="00E12F3A">
        <w:t>dodatnie</w:t>
      </w:r>
      <w:r>
        <w:t xml:space="preserve">. Spośród zarejestrowanych </w:t>
      </w:r>
      <w:r w:rsidR="00CC53A4">
        <w:t>4</w:t>
      </w:r>
      <w:r>
        <w:t xml:space="preserve"> os</w:t>
      </w:r>
      <w:r w:rsidR="00CC53A4">
        <w:t>o</w:t>
      </w:r>
      <w:r>
        <w:t>b</w:t>
      </w:r>
      <w:r w:rsidR="00CC53A4">
        <w:t>y</w:t>
      </w:r>
      <w:r>
        <w:t xml:space="preserve"> został</w:t>
      </w:r>
      <w:r w:rsidR="00CC53A4">
        <w:t>y</w:t>
      </w:r>
      <w:r>
        <w:t xml:space="preserve"> zwolnion</w:t>
      </w:r>
      <w:r w:rsidR="00CC53A4">
        <w:t>e</w:t>
      </w:r>
      <w:r>
        <w:t xml:space="preserve"> z przyczyn leżących po stronie pracodawcy (przed rokiem było to </w:t>
      </w:r>
      <w:r w:rsidR="00DE2118">
        <w:t>10</w:t>
      </w:r>
      <w:r>
        <w:t xml:space="preserve"> osób), zaś </w:t>
      </w:r>
      <w:r w:rsidR="00722592">
        <w:t>33</w:t>
      </w:r>
      <w:r>
        <w:t xml:space="preserve"> os</w:t>
      </w:r>
      <w:r w:rsidR="00722592">
        <w:t>o</w:t>
      </w:r>
      <w:r>
        <w:t>b</w:t>
      </w:r>
      <w:r w:rsidR="00722592">
        <w:t>y</w:t>
      </w:r>
      <w:r>
        <w:t xml:space="preserve"> dotychczas nie pracowało. Natomiast z pośród osób wyłączonych </w:t>
      </w:r>
      <w:r w:rsidR="00E12F3A">
        <w:t>1</w:t>
      </w:r>
      <w:r w:rsidR="00722592">
        <w:t>35</w:t>
      </w:r>
      <w:r>
        <w:t xml:space="preserve"> podjęł</w:t>
      </w:r>
      <w:r w:rsidR="00DE2118">
        <w:t>o</w:t>
      </w:r>
      <w:r>
        <w:t xml:space="preserve"> pracę</w:t>
      </w:r>
      <w:bookmarkEnd w:id="2"/>
      <w:r w:rsidR="00856447">
        <w:t xml:space="preserve"> </w:t>
      </w:r>
      <w:r w:rsidR="0006779B">
        <w:t>(</w:t>
      </w:r>
      <w:r w:rsidR="00856447">
        <w:t xml:space="preserve">w tym </w:t>
      </w:r>
      <w:r w:rsidR="00DE2118">
        <w:t>1</w:t>
      </w:r>
      <w:r w:rsidR="00722592">
        <w:t>24</w:t>
      </w:r>
      <w:r w:rsidR="00856447">
        <w:t xml:space="preserve"> os</w:t>
      </w:r>
      <w:r w:rsidR="00722592">
        <w:t>o</w:t>
      </w:r>
      <w:r w:rsidR="00856447">
        <w:t>b</w:t>
      </w:r>
      <w:r w:rsidR="00722592">
        <w:t>y</w:t>
      </w:r>
      <w:r w:rsidR="00856447">
        <w:t xml:space="preserve"> pracę niesubsydiowaną</w:t>
      </w:r>
      <w:r w:rsidR="0006779B">
        <w:t>)</w:t>
      </w:r>
      <w:r>
        <w:t>.</w:t>
      </w:r>
    </w:p>
    <w:p w14:paraId="122A0442" w14:textId="3D878F22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F96B50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0BD00BCE">
            <wp:extent cx="5760720" cy="2705100"/>
            <wp:effectExtent l="0" t="0" r="11430" b="0"/>
            <wp:docPr id="14" name="Wykres 14" descr="napływ i odpływ z bezrobocia w poszczególnych miesiącach w powiecie dąbrowskim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4F0D8B53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F96B50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263EDB8D" w:rsidR="00FB186A" w:rsidRPr="00264C8D" w:rsidRDefault="005B5667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Luty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F856BF">
              <w:rPr>
                <w:rFonts w:cs="Arial"/>
                <w:b/>
                <w:bCs/>
                <w:sz w:val="22"/>
              </w:rPr>
              <w:t>1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0C6D7042" w:rsidR="00FB186A" w:rsidRPr="00264C8D" w:rsidRDefault="005B566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135</w:t>
            </w:r>
          </w:p>
        </w:tc>
        <w:tc>
          <w:tcPr>
            <w:tcW w:w="1275" w:type="dxa"/>
          </w:tcPr>
          <w:p w14:paraId="4152FA07" w14:textId="150FBB2C" w:rsidR="00FB186A" w:rsidRPr="00264C8D" w:rsidRDefault="00CB081C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5B5667">
              <w:rPr>
                <w:rFonts w:cs="Arial"/>
                <w:sz w:val="22"/>
              </w:rPr>
              <w:t>9</w:t>
            </w:r>
            <w:r w:rsidR="00B15E27">
              <w:rPr>
                <w:rFonts w:cs="Arial"/>
                <w:sz w:val="22"/>
              </w:rPr>
              <w:t>,</w:t>
            </w:r>
            <w:r w:rsidR="005B5667">
              <w:rPr>
                <w:rFonts w:cs="Arial"/>
                <w:sz w:val="22"/>
              </w:rPr>
              <w:t>6</w:t>
            </w:r>
            <w:r w:rsidR="00B15E2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6D98E7CC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22454">
              <w:rPr>
                <w:rFonts w:cs="Arial"/>
                <w:sz w:val="22"/>
              </w:rPr>
              <w:t>24</w:t>
            </w:r>
          </w:p>
        </w:tc>
        <w:tc>
          <w:tcPr>
            <w:tcW w:w="1275" w:type="dxa"/>
          </w:tcPr>
          <w:p w14:paraId="139D84DB" w14:textId="5F506DE0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422454">
              <w:rPr>
                <w:rFonts w:cs="Arial"/>
                <w:sz w:val="22"/>
              </w:rPr>
              <w:t>3</w:t>
            </w:r>
            <w:r w:rsidR="00B15E27">
              <w:rPr>
                <w:rFonts w:cs="Arial"/>
                <w:sz w:val="22"/>
              </w:rPr>
              <w:t>,</w:t>
            </w:r>
            <w:r w:rsidR="00422454">
              <w:rPr>
                <w:rFonts w:cs="Arial"/>
                <w:sz w:val="22"/>
              </w:rPr>
              <w:t>9</w:t>
            </w:r>
            <w:r w:rsidR="00B15E2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6029D1BA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5" w:type="dxa"/>
          </w:tcPr>
          <w:p w14:paraId="2B3950DD" w14:textId="60A7AB38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5,7%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5C259743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</w:tcPr>
          <w:p w14:paraId="46526A5B" w14:textId="5A716322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4,1%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33437036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</w:tcPr>
          <w:p w14:paraId="6C313479" w14:textId="2EA2422D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0,5%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7CC5D0EE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75CD461A" w14:textId="458D6426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4C5B8E9D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3997DD18" w14:textId="4146EF5C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1,0%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2FABF4B7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6EC53411" w14:textId="15C9593C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27677176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47E083AF" w14:textId="1F2A448D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24B7D77D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275" w:type="dxa"/>
          </w:tcPr>
          <w:p w14:paraId="7F9852C4" w14:textId="12351BBA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10,3%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4FD03065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26DA1A08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</w:tcPr>
          <w:p w14:paraId="388ACEFB" w14:textId="2C005F20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0,5%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3CFC7A33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</w:t>
            </w:r>
          </w:p>
        </w:tc>
        <w:tc>
          <w:tcPr>
            <w:tcW w:w="1275" w:type="dxa"/>
          </w:tcPr>
          <w:p w14:paraId="60DABC17" w14:textId="38FDE6E1" w:rsidR="00FB186A" w:rsidRPr="00264C8D" w:rsidRDefault="0042245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13,4%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t>Ofert pracy</w:t>
      </w:r>
    </w:p>
    <w:p w14:paraId="3C396991" w14:textId="661E922A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FE4B4C">
        <w:rPr>
          <w:szCs w:val="24"/>
        </w:rPr>
        <w:t>lutym</w:t>
      </w:r>
      <w:r>
        <w:rPr>
          <w:szCs w:val="24"/>
        </w:rPr>
        <w:t xml:space="preserve"> 202</w:t>
      </w:r>
      <w:r w:rsidR="00522460">
        <w:rPr>
          <w:szCs w:val="24"/>
        </w:rPr>
        <w:t>1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FE4B4C">
        <w:rPr>
          <w:b/>
          <w:szCs w:val="24"/>
        </w:rPr>
        <w:t>96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FE4B4C">
        <w:rPr>
          <w:szCs w:val="24"/>
        </w:rPr>
        <w:t>większa</w:t>
      </w:r>
      <w:r>
        <w:rPr>
          <w:szCs w:val="24"/>
        </w:rPr>
        <w:t xml:space="preserve"> o</w:t>
      </w:r>
      <w:r w:rsidR="00983D0B">
        <w:rPr>
          <w:szCs w:val="24"/>
        </w:rPr>
        <w:t xml:space="preserve"> </w:t>
      </w:r>
      <w:r w:rsidR="00FE4B4C">
        <w:rPr>
          <w:szCs w:val="24"/>
        </w:rPr>
        <w:t>44</w:t>
      </w:r>
      <w:r w:rsidR="00B87002">
        <w:rPr>
          <w:szCs w:val="24"/>
        </w:rPr>
        <w:t xml:space="preserve"> </w:t>
      </w:r>
      <w:r>
        <w:rPr>
          <w:szCs w:val="24"/>
        </w:rPr>
        <w:t>miejsc</w:t>
      </w:r>
      <w:r w:rsidR="003A0BC1">
        <w:rPr>
          <w:szCs w:val="24"/>
        </w:rPr>
        <w:t>a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 xml:space="preserve">była </w:t>
      </w:r>
      <w:r w:rsidR="00983D0B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983D0B">
        <w:rPr>
          <w:szCs w:val="24"/>
        </w:rPr>
        <w:t>61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983D0B">
        <w:rPr>
          <w:szCs w:val="24"/>
        </w:rPr>
        <w:t>lutym</w:t>
      </w:r>
      <w:r w:rsidR="007F3D39">
        <w:rPr>
          <w:szCs w:val="24"/>
        </w:rPr>
        <w:t xml:space="preserve"> 202</w:t>
      </w:r>
      <w:r w:rsidR="001F2F8D">
        <w:rPr>
          <w:szCs w:val="24"/>
        </w:rPr>
        <w:t>1</w:t>
      </w:r>
      <w:r w:rsidR="007F3D39">
        <w:rPr>
          <w:szCs w:val="24"/>
        </w:rPr>
        <w:t>r.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196149">
        <w:rPr>
          <w:szCs w:val="24"/>
        </w:rPr>
        <w:t>65,6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(</w:t>
      </w:r>
      <w:r w:rsidR="00196149">
        <w:rPr>
          <w:szCs w:val="24"/>
        </w:rPr>
        <w:t>63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196149">
        <w:rPr>
          <w:szCs w:val="24"/>
        </w:rPr>
        <w:t>a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1DE2AB6C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F96B50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0E2B1480" w:rsidR="0028491B" w:rsidRDefault="000D42E6" w:rsidP="002233DE">
            <w:pPr>
              <w:spacing w:after="0"/>
              <w:jc w:val="center"/>
            </w:pPr>
            <w:r>
              <w:t>luty</w:t>
            </w:r>
            <w:r w:rsidR="0028491B">
              <w:br/>
              <w:t>20</w:t>
            </w:r>
            <w:r w:rsidR="00E904DE">
              <w:t>20</w:t>
            </w:r>
          </w:p>
        </w:tc>
        <w:tc>
          <w:tcPr>
            <w:tcW w:w="1701" w:type="dxa"/>
          </w:tcPr>
          <w:p w14:paraId="106EF263" w14:textId="339AA47F" w:rsidR="0028491B" w:rsidRDefault="000D42E6" w:rsidP="002233DE">
            <w:pPr>
              <w:spacing w:after="0"/>
              <w:jc w:val="center"/>
            </w:pPr>
            <w:r>
              <w:t>luty</w:t>
            </w:r>
            <w:r w:rsidR="0028491B">
              <w:br/>
              <w:t>202</w:t>
            </w:r>
            <w:r w:rsidR="00E904DE">
              <w:t>1</w:t>
            </w:r>
          </w:p>
        </w:tc>
        <w:tc>
          <w:tcPr>
            <w:tcW w:w="1701" w:type="dxa"/>
          </w:tcPr>
          <w:p w14:paraId="0B558491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09BB299D" w:rsidR="0028491B" w:rsidRPr="00D16C26" w:rsidRDefault="000D42E6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1701" w:type="dxa"/>
            <w:vAlign w:val="center"/>
          </w:tcPr>
          <w:p w14:paraId="1A76BDD6" w14:textId="0EEC7C3F" w:rsidR="0028491B" w:rsidRPr="00D16C26" w:rsidRDefault="000D42E6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701" w:type="dxa"/>
            <w:vAlign w:val="center"/>
          </w:tcPr>
          <w:p w14:paraId="585D897E" w14:textId="0B9E03F5" w:rsidR="0028491B" w:rsidRPr="00D16C26" w:rsidRDefault="00AF26BC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D42E6">
              <w:rPr>
                <w:b/>
                <w:bCs/>
              </w:rPr>
              <w:t>61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4876A6E5" w:rsidR="0028491B" w:rsidRDefault="00AF26BC" w:rsidP="002233DE">
            <w:pPr>
              <w:spacing w:after="0"/>
              <w:jc w:val="center"/>
            </w:pPr>
            <w:r>
              <w:t>1</w:t>
            </w:r>
            <w:r w:rsidR="000D42E6">
              <w:t>33</w:t>
            </w:r>
          </w:p>
        </w:tc>
        <w:tc>
          <w:tcPr>
            <w:tcW w:w="1701" w:type="dxa"/>
            <w:vAlign w:val="center"/>
          </w:tcPr>
          <w:p w14:paraId="1B198417" w14:textId="67FC2C92" w:rsidR="0028491B" w:rsidRDefault="000D42E6" w:rsidP="002233DE">
            <w:pPr>
              <w:spacing w:after="0"/>
              <w:jc w:val="center"/>
            </w:pPr>
            <w:r>
              <w:t>63</w:t>
            </w:r>
          </w:p>
        </w:tc>
        <w:tc>
          <w:tcPr>
            <w:tcW w:w="1701" w:type="dxa"/>
            <w:vAlign w:val="center"/>
          </w:tcPr>
          <w:p w14:paraId="3CED1FC0" w14:textId="12D6CB1B" w:rsidR="0028491B" w:rsidRDefault="000D42E6" w:rsidP="002233DE">
            <w:pPr>
              <w:spacing w:after="0"/>
              <w:jc w:val="center"/>
            </w:pPr>
            <w:r>
              <w:t>-70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2ED33799" w:rsidR="0028491B" w:rsidRDefault="000D42E6" w:rsidP="002233DE">
            <w:pPr>
              <w:spacing w:after="0"/>
              <w:jc w:val="center"/>
            </w:pPr>
            <w:r>
              <w:t>24</w:t>
            </w:r>
          </w:p>
        </w:tc>
        <w:tc>
          <w:tcPr>
            <w:tcW w:w="1701" w:type="dxa"/>
            <w:vAlign w:val="center"/>
          </w:tcPr>
          <w:p w14:paraId="6707EA52" w14:textId="48D92E3F" w:rsidR="0028491B" w:rsidRDefault="00AF26BC" w:rsidP="002233DE">
            <w:pPr>
              <w:spacing w:after="0"/>
              <w:jc w:val="center"/>
            </w:pPr>
            <w:r>
              <w:t>3</w:t>
            </w:r>
            <w:r w:rsidR="000D42E6">
              <w:t>3</w:t>
            </w:r>
          </w:p>
        </w:tc>
        <w:tc>
          <w:tcPr>
            <w:tcW w:w="1701" w:type="dxa"/>
            <w:vAlign w:val="center"/>
          </w:tcPr>
          <w:p w14:paraId="35B543AD" w14:textId="4FD06E8C" w:rsidR="0028491B" w:rsidRDefault="000D42E6" w:rsidP="002233DE">
            <w:pPr>
              <w:spacing w:after="0"/>
              <w:jc w:val="center"/>
            </w:pPr>
            <w:r>
              <w:t>+9</w:t>
            </w:r>
          </w:p>
        </w:tc>
      </w:tr>
    </w:tbl>
    <w:bookmarkEnd w:id="4"/>
    <w:p w14:paraId="2259610E" w14:textId="0A0BF6AF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F96B50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21390B">
        <w:rPr>
          <w:color w:val="auto"/>
          <w:sz w:val="22"/>
          <w:szCs w:val="22"/>
        </w:rPr>
        <w:t>1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46509715">
            <wp:extent cx="5734050" cy="3657600"/>
            <wp:effectExtent l="0" t="0" r="0" b="0"/>
            <wp:docPr id="9" name="Wykres 9" descr="ofert pracy w w powiecie dąbrowskim w poszczególnych miesiącach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2079743E" w:rsidR="004E68A1" w:rsidRDefault="004E68A1" w:rsidP="00D779D0">
      <w:r>
        <w:t xml:space="preserve">Na koniec </w:t>
      </w:r>
      <w:r w:rsidR="00774E08">
        <w:t>lutego</w:t>
      </w:r>
      <w:r>
        <w:t xml:space="preserve"> wśród bezrobotnych najliczniejsza grupa legitymowała się  wykształceniem zasadniczym zawodowym (3</w:t>
      </w:r>
      <w:r w:rsidR="00351DF1">
        <w:t>5</w:t>
      </w:r>
      <w:r>
        <w:t>,</w:t>
      </w:r>
      <w:r w:rsidR="009E5E83">
        <w:t>4</w:t>
      </w:r>
      <w:r>
        <w:t>%) oraz policealnym i średnim zawodowym (2</w:t>
      </w:r>
      <w:r w:rsidR="009E5E83">
        <w:t>0</w:t>
      </w:r>
      <w:r>
        <w:t>,</w:t>
      </w:r>
      <w:r w:rsidR="009E5E83">
        <w:t>5</w:t>
      </w:r>
      <w:r>
        <w:t>%). Osoby w wieku produkcyjnym mobilnym (18-44 lata) stanowiły 7</w:t>
      </w:r>
      <w:r w:rsidR="007148D9">
        <w:t>4</w:t>
      </w:r>
      <w:r>
        <w:t>,</w:t>
      </w:r>
      <w:r w:rsidR="009E5E83">
        <w:t>6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445DFB">
        <w:t>0</w:t>
      </w:r>
      <w:r>
        <w:t>,</w:t>
      </w:r>
      <w:r w:rsidR="009E5E83">
        <w:t>2</w:t>
      </w:r>
      <w:r>
        <w:t xml:space="preserve">% bezrobotnych posiadało staż pracy do 1 roku, a </w:t>
      </w:r>
      <w:r w:rsidR="000D0F4F">
        <w:t>3</w:t>
      </w:r>
      <w:r w:rsidR="00445DFB">
        <w:t>4</w:t>
      </w:r>
      <w:r>
        <w:t>,</w:t>
      </w:r>
      <w:r w:rsidR="009E5E83">
        <w:t>5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445DFB">
        <w:t>2</w:t>
      </w:r>
      <w:r w:rsidR="001E5942">
        <w:t>,</w:t>
      </w:r>
      <w:r w:rsidR="00EA3DAC">
        <w:t>1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6C988A75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F96B50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389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708"/>
      </w:tblGrid>
      <w:tr w:rsidR="008C5651" w:rsidRPr="008C5651" w14:paraId="60D1B6AF" w14:textId="77777777" w:rsidTr="003D415F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79CD038E" w:rsidR="008C5651" w:rsidRPr="008C5651" w:rsidRDefault="009C733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luty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1390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3D415F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3D415F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3CAA53B3" w:rsidR="008C5651" w:rsidRPr="008C5651" w:rsidRDefault="00AB46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09119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2A6F59D5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BD23B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09119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3D415F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16158035" w:rsidR="008C5651" w:rsidRPr="008C5651" w:rsidRDefault="0009119A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4A9F297D" w:rsidR="008C5651" w:rsidRPr="008C5651" w:rsidRDefault="00BD23B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09119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09119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3D415F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028DFA7A" w:rsidR="008C5651" w:rsidRPr="008C5651" w:rsidRDefault="000911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65725709" w:rsidR="008C5651" w:rsidRPr="008C5651" w:rsidRDefault="00BD23B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</w:t>
            </w:r>
            <w:r w:rsidR="0009119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3D415F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33076B1B" w:rsidR="008C5651" w:rsidRPr="008C5651" w:rsidRDefault="000911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529D2007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2A04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09119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3D415F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2D89B020" w:rsidR="008C5651" w:rsidRPr="008C5651" w:rsidRDefault="000911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428D3BE4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</w:t>
            </w:r>
            <w:r w:rsidR="0009119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3D415F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64D59E3D" w:rsidR="00C37CCA" w:rsidRPr="00B454B6" w:rsidRDefault="000911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2770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3D08BCBF">
            <wp:extent cx="3181350" cy="2381250"/>
            <wp:effectExtent l="0" t="0" r="0" b="0"/>
            <wp:docPr id="3" name="Wykres 3" descr="poziom bezrobocia w powiecie dąbrowskim według wykształcenia w miesiącu lutym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3859AC78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F96B50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56857DB4" w:rsidR="001D3EE4" w:rsidRPr="008C5651" w:rsidRDefault="009C733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luty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AF71C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34A0B94A" w:rsidR="001D3EE4" w:rsidRPr="008C5651" w:rsidRDefault="003D415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030A32D5" w:rsidR="001D3EE4" w:rsidRPr="008C5651" w:rsidRDefault="00661FDF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</w:t>
            </w:r>
            <w:r w:rsidR="003D415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44768106" w:rsidR="001D3EE4" w:rsidRPr="008C5651" w:rsidRDefault="003D415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74ACB351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26D2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D415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69773A7C" w:rsidR="001D3EE4" w:rsidRPr="008C5651" w:rsidRDefault="003D415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2E185CFF" w:rsidR="001D3EE4" w:rsidRPr="008C5651" w:rsidRDefault="00AF71CB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3D415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D415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240CA1D5" w:rsidR="001D3EE4" w:rsidRPr="008C5651" w:rsidRDefault="003D415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41AC912A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3D415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D415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6E4A7A8C" w:rsidR="001D3EE4" w:rsidRPr="008C5651" w:rsidRDefault="003038E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3D415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39B452CB" w:rsidR="001D3EE4" w:rsidRPr="008C5651" w:rsidRDefault="003D415F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3038E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359DAD81" w:rsidR="007C26C6" w:rsidRPr="008C5651" w:rsidRDefault="003038E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513DD58B" w:rsidR="007C26C6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3038E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7622DAA0" w:rsidR="001D3EE4" w:rsidRPr="00B454B6" w:rsidRDefault="003D415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2770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7B9DC5A5">
            <wp:extent cx="3238500" cy="2381250"/>
            <wp:effectExtent l="0" t="0" r="0" b="0"/>
            <wp:docPr id="5" name="Wykres 5" descr="poziom bezrobocia w powiecie dąbrowskim według wieku w miesiącu lutym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0D3E9894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F96B50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4EA4EF53" w:rsidR="00E32109" w:rsidRPr="008C5651" w:rsidRDefault="0023297B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luty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367DA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09A0CED7" w:rsidR="00E32109" w:rsidRPr="008C5651" w:rsidRDefault="0023297B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2165E382" w:rsidR="00E32109" w:rsidRPr="008C5651" w:rsidRDefault="006F5F2F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</w:t>
            </w:r>
            <w:r w:rsidR="0023297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05F8D74F" w:rsidR="00E32109" w:rsidRPr="008C5651" w:rsidRDefault="0023297B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67958104" w:rsidR="00E32109" w:rsidRPr="008C5651" w:rsidRDefault="006F5F2F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AA766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3297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471FEBAA" w:rsidR="00E32109" w:rsidRPr="008C5651" w:rsidRDefault="0023297B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66FE9D18" w:rsidR="00E32109" w:rsidRPr="008C5651" w:rsidRDefault="00B558E0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15,</w:t>
            </w:r>
            <w:r w:rsidR="0023297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5DD439DA" w:rsidR="00E32109" w:rsidRPr="008C5651" w:rsidRDefault="0023297B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217D89BB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23297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5C89CA49" w:rsidR="00E32109" w:rsidRPr="008C5651" w:rsidRDefault="0023297B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39B2C253" w:rsidR="00E32109" w:rsidRPr="008C5651" w:rsidRDefault="00AA67AA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AA766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7A375405" w:rsidR="00E32109" w:rsidRPr="008C5651" w:rsidRDefault="0023297B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75B3521B" w:rsidR="00E32109" w:rsidRPr="008C5651" w:rsidRDefault="008B308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23297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704A72F8" w:rsidR="00B30452" w:rsidRDefault="0023297B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1ABB357F" w:rsidR="00B30452" w:rsidRDefault="006F5F2F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8B30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AA766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3297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11B59F35" w:rsidR="00E32109" w:rsidRPr="00B454B6" w:rsidRDefault="0023297B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2770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656AB612">
            <wp:extent cx="3124200" cy="2724150"/>
            <wp:effectExtent l="0" t="0" r="0" b="0"/>
            <wp:docPr id="2" name="Wykres 2" descr="struktura bezrobotnych powiatu dąbrowskiego według stażu pracy w miesiącu lutym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155A6836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F96B50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6F9E9FEF" w:rsidR="002B6EA4" w:rsidRPr="008C5651" w:rsidRDefault="0043038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luty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74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65B6DAB2" w:rsidR="002B6EA4" w:rsidRPr="008C5651" w:rsidRDefault="0043038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596CCCD1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8,</w:t>
            </w:r>
            <w:r w:rsidR="004303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351D4E9D" w:rsidR="002B6EA4" w:rsidRPr="008C5651" w:rsidRDefault="0043038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6582A973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303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,5%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10B3C577" w:rsidR="002B6EA4" w:rsidRPr="008C5651" w:rsidRDefault="0043038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4E1745A6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16,</w:t>
            </w:r>
            <w:r w:rsidR="004303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0214FEC1" w:rsidR="002B6EA4" w:rsidRPr="008C5651" w:rsidRDefault="0043038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2975A34C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303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4303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35F9F885" w:rsidR="002B6EA4" w:rsidRPr="008C5651" w:rsidRDefault="0043038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4746C461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</w:t>
            </w:r>
            <w:r w:rsidR="004303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597B203E" w:rsidR="002B6EA4" w:rsidRPr="008C5651" w:rsidRDefault="0043038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47EEA5BC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26,</w:t>
            </w:r>
            <w:r w:rsidR="004303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0DBBBE53" w:rsidR="002B6EA4" w:rsidRPr="00B454B6" w:rsidRDefault="00430383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2770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5CEF05D7">
            <wp:extent cx="3238500" cy="2381250"/>
            <wp:effectExtent l="0" t="0" r="0" b="0"/>
            <wp:docPr id="7" name="Wykres 7" descr="poziom bezrobocia w powiecie dąbrowskim według czasu pozostawania bez pracy w miesiącu lutym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4D685826" w:rsidR="003869E2" w:rsidRDefault="003869E2" w:rsidP="002233DE">
      <w:pPr>
        <w:spacing w:after="480"/>
      </w:pPr>
      <w:r>
        <w:t xml:space="preserve">Na koniec </w:t>
      </w:r>
      <w:r w:rsidR="00830694">
        <w:t>lutego</w:t>
      </w:r>
      <w:r w:rsidR="002A5383">
        <w:t xml:space="preserve"> </w:t>
      </w:r>
      <w:r>
        <w:t>spośród osób będących w szczególnej sytuacji na rynku pracy najliczniejszą grupę stanowili długotrwale bezrobotni – 5</w:t>
      </w:r>
      <w:r w:rsidR="004E025E">
        <w:t>6</w:t>
      </w:r>
      <w:r w:rsidR="008A1506">
        <w:t>,</w:t>
      </w:r>
      <w:r w:rsidR="00830694">
        <w:t>2</w:t>
      </w:r>
      <w:r>
        <w:t>% ogółu (1</w:t>
      </w:r>
      <w:r w:rsidR="004E025E">
        <w:t>5</w:t>
      </w:r>
      <w:r w:rsidR="00830694">
        <w:t>58</w:t>
      </w:r>
      <w:r>
        <w:t xml:space="preserve"> os</w:t>
      </w:r>
      <w:r w:rsidR="008A150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4E025E">
        <w:t>6</w:t>
      </w:r>
      <w:r w:rsidR="00CC0C3B">
        <w:t>,</w:t>
      </w:r>
      <w:r w:rsidR="00830694">
        <w:t>8</w:t>
      </w:r>
      <w:r w:rsidR="006F15BD">
        <w:t>% (</w:t>
      </w:r>
      <w:r w:rsidR="00500A33">
        <w:t>1</w:t>
      </w:r>
      <w:r w:rsidR="004E025E">
        <w:t>0</w:t>
      </w:r>
      <w:r w:rsidR="00830694">
        <w:t>20</w:t>
      </w:r>
      <w:r w:rsidR="006F15BD">
        <w:t xml:space="preserve"> os</w:t>
      </w:r>
      <w:r w:rsidR="00830694">
        <w:t>ó</w:t>
      </w:r>
      <w:r w:rsidR="006F15BD">
        <w:t>b), a powyżej 50 roku życia 1</w:t>
      </w:r>
      <w:r w:rsidR="00500A33">
        <w:t>8</w:t>
      </w:r>
      <w:r w:rsidR="006F15BD">
        <w:t>,</w:t>
      </w:r>
      <w:r w:rsidR="00830694">
        <w:t>2</w:t>
      </w:r>
      <w:r w:rsidR="006F15BD">
        <w:t>% (</w:t>
      </w:r>
      <w:r w:rsidR="00830694">
        <w:t>504</w:t>
      </w:r>
      <w:r w:rsidR="006F15BD">
        <w:t xml:space="preserve"> o</w:t>
      </w:r>
      <w:r w:rsidR="00F063BA">
        <w:t>s</w:t>
      </w:r>
      <w:r w:rsidR="00830694">
        <w:t>o</w:t>
      </w:r>
      <w:r w:rsidR="006F15BD">
        <w:t>b</w:t>
      </w:r>
      <w:r w:rsidR="00830694">
        <w:t>y</w:t>
      </w:r>
      <w:r w:rsidR="006F15BD">
        <w:t>). Wśród osób bezrobotnych będących w szczególnej sytuacji znaczny był także udział osób sprawujących opiekę na co najmniej jednym dzieckiem do 6 roku życia – 2</w:t>
      </w:r>
      <w:r w:rsidR="00830694">
        <w:t>3</w:t>
      </w:r>
      <w:r w:rsidR="006F15BD">
        <w:t>,</w:t>
      </w:r>
      <w:r w:rsidR="00830694">
        <w:t>9</w:t>
      </w:r>
      <w:r w:rsidR="006F15BD">
        <w:t>% (6</w:t>
      </w:r>
      <w:r w:rsidR="00830694">
        <w:t>63</w:t>
      </w:r>
      <w:r w:rsidR="006F15BD">
        <w:t xml:space="preserve"> os</w:t>
      </w:r>
      <w:r w:rsidR="00830694">
        <w:t>o</w:t>
      </w:r>
      <w:r w:rsidR="006F15BD">
        <w:t>b</w:t>
      </w:r>
      <w:r w:rsidR="00830694">
        <w:t>y</w:t>
      </w:r>
      <w:r w:rsidR="006F15BD">
        <w:t>). Osoby bezrobotne niepełnosprawne stanowiły</w:t>
      </w:r>
      <w:r w:rsidR="00BB18CA">
        <w:t xml:space="preserve"> </w:t>
      </w:r>
      <w:r w:rsidR="00500A33">
        <w:t>3</w:t>
      </w:r>
      <w:r w:rsidR="004E025E">
        <w:t>,</w:t>
      </w:r>
      <w:r w:rsidR="00830694">
        <w:t>8</w:t>
      </w:r>
      <w:r w:rsidR="00BB18CA">
        <w:t>% (1</w:t>
      </w:r>
      <w:r w:rsidR="004E025E">
        <w:t>0</w:t>
      </w:r>
      <w:r w:rsidR="00830694">
        <w:t>5</w:t>
      </w:r>
      <w:r w:rsidR="00AE1170">
        <w:t> </w:t>
      </w:r>
      <w:r w:rsidR="00BB18CA">
        <w:t>os</w:t>
      </w:r>
      <w:r w:rsidR="00500A33">
        <w:t>ó</w:t>
      </w:r>
      <w:r w:rsidR="00BB18CA">
        <w:t>b).</w:t>
      </w:r>
    </w:p>
    <w:p w14:paraId="71C00DD2" w14:textId="32455709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F96B50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183480FE">
            <wp:extent cx="5943600" cy="3857625"/>
            <wp:effectExtent l="0" t="0" r="0" b="9525"/>
            <wp:docPr id="8" name="Wykres 8" descr="bezrobotni w powiecie dąbrowskim w szczególnej sytuacji na rynku pracy w miesiącu wrześniu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03F8C4CB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044CA5">
        <w:t>lutego</w:t>
      </w:r>
      <w:r w:rsidRPr="002A1C21">
        <w:t xml:space="preserve"> 202</w:t>
      </w:r>
      <w:r w:rsidR="00A872B0">
        <w:t>1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1835B3">
        <w:t>4</w:t>
      </w:r>
      <w:r w:rsidR="00044CA5">
        <w:t>96</w:t>
      </w:r>
      <w:r w:rsidRPr="002A1C21">
        <w:t>, co stanowi 5</w:t>
      </w:r>
      <w:r w:rsidR="00A872B0">
        <w:t>4</w:t>
      </w:r>
      <w:r w:rsidR="00EF1EC9">
        <w:t>,</w:t>
      </w:r>
      <w:r w:rsidR="00044CA5">
        <w:t>0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2D07CD">
        <w:rPr>
          <w:szCs w:val="24"/>
        </w:rPr>
        <w:t>wzrosła</w:t>
      </w:r>
      <w:r w:rsidRPr="002A1C21">
        <w:rPr>
          <w:szCs w:val="24"/>
        </w:rPr>
        <w:t xml:space="preserve"> o</w:t>
      </w:r>
      <w:r w:rsidR="00AF5FB4">
        <w:rPr>
          <w:szCs w:val="24"/>
        </w:rPr>
        <w:t> </w:t>
      </w:r>
      <w:r w:rsidR="00044CA5">
        <w:rPr>
          <w:szCs w:val="24"/>
        </w:rPr>
        <w:t>28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72368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044CA5">
        <w:t>lutym</w:t>
      </w:r>
      <w:r w:rsidRPr="002A1C21">
        <w:t xml:space="preserve"> 20</w:t>
      </w:r>
      <w:r>
        <w:t>2</w:t>
      </w:r>
      <w:r w:rsidR="00A872B0">
        <w:t>1</w:t>
      </w:r>
      <w:r w:rsidRPr="002A1C21">
        <w:t xml:space="preserve"> r. zarejestrowano </w:t>
      </w:r>
      <w:r w:rsidR="008D7130">
        <w:t>1</w:t>
      </w:r>
      <w:r w:rsidR="00A872B0">
        <w:t>1</w:t>
      </w:r>
      <w:r w:rsidR="00044CA5">
        <w:t>9</w:t>
      </w:r>
      <w:r w:rsidRPr="002A1C21">
        <w:t xml:space="preserve"> kobiet, co stanowi </w:t>
      </w:r>
      <w:r w:rsidR="00856A57">
        <w:t>4</w:t>
      </w:r>
      <w:r w:rsidR="00044CA5">
        <w:t>7</w:t>
      </w:r>
      <w:r w:rsidR="00204197">
        <w:t>,</w:t>
      </w:r>
      <w:r w:rsidR="00044CA5">
        <w:t>4</w:t>
      </w:r>
      <w:r w:rsidRPr="002A1C21">
        <w:t xml:space="preserve">% ogółu nowo zarejestrowanych, a wyłączono z ewidencji </w:t>
      </w:r>
      <w:r w:rsidR="009E1A98">
        <w:t>91</w:t>
      </w:r>
      <w:r w:rsidRPr="002A1C21">
        <w:t xml:space="preserve"> kobiet, co stanowi </w:t>
      </w:r>
      <w:r w:rsidR="009E1A98">
        <w:t>46</w:t>
      </w:r>
      <w:r>
        <w:t>,</w:t>
      </w:r>
      <w:r w:rsidR="009E1A98">
        <w:t>9</w:t>
      </w:r>
      <w:r w:rsidRPr="002A1C21">
        <w:t>% ogółu wyłączonych. Liczba kobiet bez prawa do zasiłku 1</w:t>
      </w:r>
      <w:r w:rsidR="009E1A98">
        <w:t>310</w:t>
      </w:r>
      <w:r w:rsidRPr="002A1C21">
        <w:t> tj. </w:t>
      </w:r>
      <w:r w:rsidR="00856A57">
        <w:t>4</w:t>
      </w:r>
      <w:r w:rsidR="009E1A98">
        <w:t>7</w:t>
      </w:r>
      <w:r w:rsidRPr="002A1C21">
        <w:t>,</w:t>
      </w:r>
      <w:r w:rsidR="009E1A98">
        <w:t>3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0B8980D7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F96B50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3B1A71E9">
            <wp:extent cx="6381750" cy="4105275"/>
            <wp:effectExtent l="0" t="0" r="0" b="9525"/>
            <wp:docPr id="13" name="Wykres 13" descr="poziom bezrobocia w gminach powiatu dąbrowskiego w miesiącu styczniu &#10;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2AA2606A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B377F5">
        <w:rPr>
          <w:szCs w:val="24"/>
        </w:rPr>
        <w:t>lutego</w:t>
      </w:r>
      <w:r w:rsidR="00906DF3">
        <w:rPr>
          <w:szCs w:val="24"/>
        </w:rPr>
        <w:t xml:space="preserve"> 202</w:t>
      </w:r>
      <w:r w:rsidR="0040743B">
        <w:rPr>
          <w:szCs w:val="24"/>
        </w:rPr>
        <w:t>1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956CD">
        <w:rPr>
          <w:szCs w:val="24"/>
        </w:rPr>
        <w:t>9</w:t>
      </w:r>
      <w:r w:rsidR="00B377F5">
        <w:rPr>
          <w:szCs w:val="24"/>
        </w:rPr>
        <w:t>9</w:t>
      </w:r>
      <w:r w:rsidR="00807A36">
        <w:rPr>
          <w:szCs w:val="24"/>
        </w:rPr>
        <w:t>0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B377F5">
        <w:rPr>
          <w:szCs w:val="24"/>
        </w:rPr>
        <w:t>5</w:t>
      </w:r>
      <w:r>
        <w:rPr>
          <w:szCs w:val="24"/>
        </w:rPr>
        <w:t>,</w:t>
      </w:r>
      <w:r w:rsidR="00B377F5">
        <w:rPr>
          <w:szCs w:val="24"/>
        </w:rPr>
        <w:t>7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807A36">
        <w:rPr>
          <w:szCs w:val="24"/>
        </w:rPr>
        <w:t>7</w:t>
      </w:r>
      <w:r w:rsidR="00B377F5">
        <w:rPr>
          <w:szCs w:val="24"/>
        </w:rPr>
        <w:t>17</w:t>
      </w:r>
      <w:r w:rsidRPr="005619F7">
        <w:rPr>
          <w:szCs w:val="24"/>
        </w:rPr>
        <w:t xml:space="preserve"> os</w:t>
      </w:r>
      <w:r w:rsidR="002D28BB">
        <w:rPr>
          <w:szCs w:val="24"/>
        </w:rPr>
        <w:t>ó</w:t>
      </w:r>
      <w:r>
        <w:rPr>
          <w:szCs w:val="24"/>
        </w:rPr>
        <w:t>b (2</w:t>
      </w:r>
      <w:r w:rsidR="00BB5556">
        <w:rPr>
          <w:szCs w:val="24"/>
        </w:rPr>
        <w:t>5</w:t>
      </w:r>
      <w:r>
        <w:rPr>
          <w:szCs w:val="24"/>
        </w:rPr>
        <w:t>,</w:t>
      </w:r>
      <w:r w:rsidR="00B377F5">
        <w:rPr>
          <w:szCs w:val="24"/>
        </w:rPr>
        <w:t>9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B2545E">
        <w:rPr>
          <w:szCs w:val="24"/>
        </w:rPr>
        <w:t>8</w:t>
      </w:r>
      <w:r w:rsidR="00B377F5">
        <w:rPr>
          <w:szCs w:val="24"/>
        </w:rPr>
        <w:t>9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807A36">
        <w:rPr>
          <w:szCs w:val="24"/>
        </w:rPr>
        <w:t>ó</w:t>
      </w:r>
      <w:r>
        <w:rPr>
          <w:szCs w:val="24"/>
        </w:rPr>
        <w:t>b (</w:t>
      </w:r>
      <w:r w:rsidR="00CE7AE4">
        <w:rPr>
          <w:szCs w:val="24"/>
        </w:rPr>
        <w:t>3</w:t>
      </w:r>
      <w:r>
        <w:rPr>
          <w:szCs w:val="24"/>
        </w:rPr>
        <w:t>,</w:t>
      </w:r>
      <w:r w:rsidR="004517CA">
        <w:rPr>
          <w:szCs w:val="24"/>
        </w:rPr>
        <w:t>2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BD7834">
        <w:rPr>
          <w:szCs w:val="24"/>
        </w:rPr>
        <w:t>9</w:t>
      </w:r>
      <w:r w:rsidR="00B377F5">
        <w:rPr>
          <w:szCs w:val="24"/>
        </w:rPr>
        <w:t>2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B377F5">
        <w:rPr>
          <w:szCs w:val="24"/>
        </w:rPr>
        <w:t>o</w:t>
      </w:r>
      <w:r>
        <w:rPr>
          <w:szCs w:val="24"/>
        </w:rPr>
        <w:t>b</w:t>
      </w:r>
      <w:r w:rsidR="00B377F5">
        <w:rPr>
          <w:szCs w:val="24"/>
        </w:rPr>
        <w:t>y</w:t>
      </w:r>
      <w:r>
        <w:rPr>
          <w:szCs w:val="24"/>
        </w:rPr>
        <w:t xml:space="preserve"> (3</w:t>
      </w:r>
      <w:r w:rsidRPr="005619F7">
        <w:rPr>
          <w:szCs w:val="24"/>
        </w:rPr>
        <w:t>,</w:t>
      </w:r>
      <w:r w:rsidR="00B377F5">
        <w:rPr>
          <w:szCs w:val="24"/>
        </w:rPr>
        <w:t>3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2A423E22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475F4A">
        <w:t>lutego</w:t>
      </w:r>
      <w:r>
        <w:t xml:space="preserve"> 202</w:t>
      </w:r>
      <w:r w:rsidR="002363B3">
        <w:t>1</w:t>
      </w:r>
      <w:r>
        <w:t xml:space="preserve"> roku w PUP w Dąbrowie Tarnowskiej, jako poszukujący pracy zarejestrowa</w:t>
      </w:r>
      <w:r w:rsidR="00635248">
        <w:t>ne</w:t>
      </w:r>
      <w:r>
        <w:t xml:space="preserve"> był</w:t>
      </w:r>
      <w:r w:rsidR="00635248">
        <w:t>y</w:t>
      </w:r>
      <w:r>
        <w:t xml:space="preserve"> </w:t>
      </w:r>
      <w:r w:rsidR="00635248">
        <w:t>2</w:t>
      </w:r>
      <w:r w:rsidR="00475F4A">
        <w:t>5</w:t>
      </w:r>
      <w:r>
        <w:t> os</w:t>
      </w:r>
      <w:r w:rsidR="00475F4A">
        <w:t>ó</w:t>
      </w:r>
      <w:r>
        <w:t>b (w tym kobiet 1</w:t>
      </w:r>
      <w:r w:rsidR="00475F4A">
        <w:t>6</w:t>
      </w:r>
      <w:r>
        <w:t xml:space="preserve">). Spośród, których </w:t>
      </w:r>
      <w:r w:rsidR="00475F4A">
        <w:t>9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4A11BB26" w:rsidR="00E41991" w:rsidRDefault="008E52CE" w:rsidP="0014528C">
      <w:pPr>
        <w:spacing w:after="360"/>
      </w:pPr>
      <w:r>
        <w:t xml:space="preserve">W miesiącu </w:t>
      </w:r>
      <w:r w:rsidR="005D3791">
        <w:t>lutym</w:t>
      </w:r>
      <w:r>
        <w:t xml:space="preserve"> 202</w:t>
      </w:r>
      <w:r w:rsidR="000977DA">
        <w:t>1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Pr="000E6462">
        <w:t xml:space="preserve"> </w:t>
      </w:r>
      <w:r>
        <w:t xml:space="preserve"> </w:t>
      </w:r>
      <w:r w:rsidRPr="000E6462">
        <w:t xml:space="preserve">zarejestrował </w:t>
      </w:r>
      <w:r w:rsidR="005D3791">
        <w:t>1</w:t>
      </w:r>
      <w:r>
        <w:t xml:space="preserve"> </w:t>
      </w:r>
      <w:r w:rsidRPr="000E6462">
        <w:t>oświadcze</w:t>
      </w:r>
      <w:r>
        <w:t>ni</w:t>
      </w:r>
      <w:r w:rsidR="005D3791">
        <w:t>e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 wpłyn</w:t>
      </w:r>
      <w:r w:rsidR="005D3791">
        <w:t>ę</w:t>
      </w:r>
      <w:r w:rsidR="009424F1">
        <w:t>ł</w:t>
      </w:r>
      <w:r w:rsidR="005D3791">
        <w:t>y</w:t>
      </w:r>
      <w:r w:rsidR="005C5330">
        <w:t xml:space="preserve"> </w:t>
      </w:r>
      <w:r>
        <w:t xml:space="preserve"> </w:t>
      </w:r>
      <w:r w:rsidR="005D3791">
        <w:br/>
        <w:t>22</w:t>
      </w:r>
      <w:r w:rsidR="009424F1">
        <w:t xml:space="preserve"> </w:t>
      </w:r>
      <w:r>
        <w:t>wni</w:t>
      </w:r>
      <w:r w:rsidR="000977DA">
        <w:t>osk</w:t>
      </w:r>
      <w:r w:rsidR="005D3791">
        <w:t>i</w:t>
      </w:r>
      <w:r>
        <w:t xml:space="preserve"> o wydanie zezwolenia na pracę sezonową cudzoziemców. W miesiącu </w:t>
      </w:r>
      <w:r w:rsidR="005D3791">
        <w:t>lutym</w:t>
      </w:r>
      <w:r>
        <w:t xml:space="preserve"> 202</w:t>
      </w:r>
      <w:r w:rsidR="000977DA">
        <w:t>1</w:t>
      </w:r>
      <w:r>
        <w:t xml:space="preserve"> roku  wydano </w:t>
      </w:r>
      <w:r w:rsidR="005D3791">
        <w:t>2</w:t>
      </w:r>
      <w:r w:rsidR="000977DA">
        <w:t xml:space="preserve"> </w:t>
      </w:r>
      <w:r>
        <w:t>zezwole</w:t>
      </w:r>
      <w:r w:rsidR="005D3791">
        <w:t>nia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4855DB8A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F96B50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0977DA">
        <w:rPr>
          <w:color w:val="auto"/>
          <w:sz w:val="22"/>
          <w:szCs w:val="22"/>
        </w:rPr>
        <w:t>1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66560789">
            <wp:extent cx="5760720" cy="3771265"/>
            <wp:effectExtent l="0" t="0" r="11430" b="635"/>
            <wp:docPr id="20" name="Wykres 20" descr="napływ cudzoziemców do powiatu dąbrowskiego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03DF8E03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7A68B4">
        <w:t>1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1FFCA54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7A68B4">
              <w:rPr>
                <w:rFonts w:cs="Arial"/>
                <w:szCs w:val="24"/>
              </w:rPr>
              <w:t>713</w:t>
            </w:r>
          </w:p>
        </w:tc>
        <w:tc>
          <w:tcPr>
            <w:tcW w:w="1294" w:type="dxa"/>
            <w:vAlign w:val="center"/>
          </w:tcPr>
          <w:p w14:paraId="62AED781" w14:textId="70AE226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B12AC5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68</w:t>
            </w:r>
          </w:p>
        </w:tc>
        <w:tc>
          <w:tcPr>
            <w:tcW w:w="1295" w:type="dxa"/>
            <w:vAlign w:val="center"/>
          </w:tcPr>
          <w:p w14:paraId="688E5397" w14:textId="49A1190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729BEFE" w14:textId="5682CCA5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164</w:t>
            </w:r>
          </w:p>
        </w:tc>
        <w:tc>
          <w:tcPr>
            <w:tcW w:w="1295" w:type="dxa"/>
            <w:vAlign w:val="center"/>
          </w:tcPr>
          <w:p w14:paraId="5790E8C5" w14:textId="54A5E5C4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295" w:type="dxa"/>
            <w:vAlign w:val="center"/>
          </w:tcPr>
          <w:p w14:paraId="6D3EA6E1" w14:textId="0DBFB6FD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35BFDC39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2770</w:t>
            </w:r>
          </w:p>
        </w:tc>
        <w:tc>
          <w:tcPr>
            <w:tcW w:w="1294" w:type="dxa"/>
            <w:vAlign w:val="center"/>
          </w:tcPr>
          <w:p w14:paraId="26B658EA" w14:textId="423078E1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1496</w:t>
            </w:r>
          </w:p>
        </w:tc>
        <w:tc>
          <w:tcPr>
            <w:tcW w:w="1295" w:type="dxa"/>
            <w:vAlign w:val="center"/>
          </w:tcPr>
          <w:p w14:paraId="3C7DCC25" w14:textId="1D2FADF4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10D77B1" w14:textId="147251C2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194</w:t>
            </w:r>
          </w:p>
        </w:tc>
        <w:tc>
          <w:tcPr>
            <w:tcW w:w="1295" w:type="dxa"/>
            <w:vAlign w:val="center"/>
          </w:tcPr>
          <w:p w14:paraId="3CB58962" w14:textId="1E06FE45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295" w:type="dxa"/>
            <w:vAlign w:val="center"/>
          </w:tcPr>
          <w:p w14:paraId="1B644467" w14:textId="0F8D118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5D8BD66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7F39F460" w14:textId="0927F91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D60F431" w14:textId="5968162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B84FC9A" w14:textId="231AE24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7DB8313" w14:textId="05B8F1A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B4055A8" w14:textId="4786495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10A25BE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68BA58E4" w14:textId="24A95EB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FF0FEC4" w14:textId="7D363C0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B6A7A2B" w14:textId="1269BAF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EDDC312" w14:textId="7C5636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C9188B1" w14:textId="58ACE83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0FAC0AA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ED1BDDA" w14:textId="6D812D1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F6D3096" w14:textId="3521D1F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AED9C8B" w14:textId="1DB147F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89B6739" w14:textId="383328C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CD3D0BF" w14:textId="3FABADB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18EF5E3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34F89E6" w14:textId="5A0F52F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D6A181E" w14:textId="7C2CB45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A2C0F63" w14:textId="1DB3220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5736AA" w14:textId="574C1AF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D8C83D" w14:textId="562151C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1BFFE1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2A797D1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0B99E8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23DA5FC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2D6F59F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31FF626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6BBFC0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B89AD0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4F4740B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7028260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6DFBCE5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0D82CCE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509AF85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3394054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636BA48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223EEF3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29F11EF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3649027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FAAA44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52D1A4C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6D3985D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4EC16B2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60D4620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643503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78B8AA7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5C3BAF1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C5B78F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569A66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58E4A4F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606D370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7C7F09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628C34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5C87D89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5A6E824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5F6FADE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v+QUymYriwzfFNFSyZ1c0TY/3HP0vdQH/TZJAdkU/Siho5LTIilADGE0C5vOoVbwYSMTimfTEtt1XOTAibJHEw==" w:salt="q+woiVN4GNyerMjEYB/TCg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D0B"/>
    <w:rsid w:val="00006866"/>
    <w:rsid w:val="00012239"/>
    <w:rsid w:val="000145A3"/>
    <w:rsid w:val="00021B43"/>
    <w:rsid w:val="00023A2C"/>
    <w:rsid w:val="00024E8C"/>
    <w:rsid w:val="00027421"/>
    <w:rsid w:val="00030331"/>
    <w:rsid w:val="00032750"/>
    <w:rsid w:val="00035672"/>
    <w:rsid w:val="00042F8A"/>
    <w:rsid w:val="00043421"/>
    <w:rsid w:val="00044CA5"/>
    <w:rsid w:val="000461C7"/>
    <w:rsid w:val="000462EE"/>
    <w:rsid w:val="00050A1F"/>
    <w:rsid w:val="00050A70"/>
    <w:rsid w:val="00057B57"/>
    <w:rsid w:val="00061E5C"/>
    <w:rsid w:val="000640BF"/>
    <w:rsid w:val="0006779B"/>
    <w:rsid w:val="0007275E"/>
    <w:rsid w:val="00077820"/>
    <w:rsid w:val="00077F19"/>
    <w:rsid w:val="0008283C"/>
    <w:rsid w:val="000904CA"/>
    <w:rsid w:val="0009051F"/>
    <w:rsid w:val="0009119A"/>
    <w:rsid w:val="00093B28"/>
    <w:rsid w:val="00093DEC"/>
    <w:rsid w:val="000977DA"/>
    <w:rsid w:val="000A4D00"/>
    <w:rsid w:val="000A61D8"/>
    <w:rsid w:val="000A7983"/>
    <w:rsid w:val="000B1AC3"/>
    <w:rsid w:val="000B34B6"/>
    <w:rsid w:val="000B4279"/>
    <w:rsid w:val="000C2AB4"/>
    <w:rsid w:val="000C2CB8"/>
    <w:rsid w:val="000C585B"/>
    <w:rsid w:val="000C7240"/>
    <w:rsid w:val="000D0F4F"/>
    <w:rsid w:val="000D42E6"/>
    <w:rsid w:val="000D501C"/>
    <w:rsid w:val="000E1AE9"/>
    <w:rsid w:val="000E4209"/>
    <w:rsid w:val="000F43C8"/>
    <w:rsid w:val="000F4AEA"/>
    <w:rsid w:val="000F605D"/>
    <w:rsid w:val="001108C4"/>
    <w:rsid w:val="001116FD"/>
    <w:rsid w:val="00121320"/>
    <w:rsid w:val="00121A02"/>
    <w:rsid w:val="00123603"/>
    <w:rsid w:val="00124FE9"/>
    <w:rsid w:val="001277CD"/>
    <w:rsid w:val="00130457"/>
    <w:rsid w:val="00133D91"/>
    <w:rsid w:val="0014528C"/>
    <w:rsid w:val="00145327"/>
    <w:rsid w:val="00147073"/>
    <w:rsid w:val="00153B5C"/>
    <w:rsid w:val="00163FCF"/>
    <w:rsid w:val="00164063"/>
    <w:rsid w:val="0016740A"/>
    <w:rsid w:val="00171D38"/>
    <w:rsid w:val="001730F3"/>
    <w:rsid w:val="001740BC"/>
    <w:rsid w:val="00176B81"/>
    <w:rsid w:val="00181349"/>
    <w:rsid w:val="00181463"/>
    <w:rsid w:val="001835B3"/>
    <w:rsid w:val="00185443"/>
    <w:rsid w:val="00185A04"/>
    <w:rsid w:val="00185D2C"/>
    <w:rsid w:val="001915FB"/>
    <w:rsid w:val="001934B2"/>
    <w:rsid w:val="001937B7"/>
    <w:rsid w:val="0019588E"/>
    <w:rsid w:val="001959D1"/>
    <w:rsid w:val="00196149"/>
    <w:rsid w:val="00196EF4"/>
    <w:rsid w:val="001A0A5B"/>
    <w:rsid w:val="001A35E1"/>
    <w:rsid w:val="001A5416"/>
    <w:rsid w:val="001B14AF"/>
    <w:rsid w:val="001B707C"/>
    <w:rsid w:val="001C3955"/>
    <w:rsid w:val="001C6806"/>
    <w:rsid w:val="001D3EE4"/>
    <w:rsid w:val="001E2207"/>
    <w:rsid w:val="001E5942"/>
    <w:rsid w:val="001E6758"/>
    <w:rsid w:val="001F0203"/>
    <w:rsid w:val="001F1CF7"/>
    <w:rsid w:val="001F2F8D"/>
    <w:rsid w:val="001F3563"/>
    <w:rsid w:val="001F5268"/>
    <w:rsid w:val="001F5835"/>
    <w:rsid w:val="00202540"/>
    <w:rsid w:val="00204197"/>
    <w:rsid w:val="0020562B"/>
    <w:rsid w:val="0021390B"/>
    <w:rsid w:val="002233DE"/>
    <w:rsid w:val="00225383"/>
    <w:rsid w:val="0022681B"/>
    <w:rsid w:val="0023041D"/>
    <w:rsid w:val="0023297B"/>
    <w:rsid w:val="002363B3"/>
    <w:rsid w:val="00240E12"/>
    <w:rsid w:val="00244EFE"/>
    <w:rsid w:val="0025622E"/>
    <w:rsid w:val="00257ECF"/>
    <w:rsid w:val="00264C8D"/>
    <w:rsid w:val="002710A3"/>
    <w:rsid w:val="0027443C"/>
    <w:rsid w:val="00274ADD"/>
    <w:rsid w:val="002776A0"/>
    <w:rsid w:val="002808AB"/>
    <w:rsid w:val="00280E6F"/>
    <w:rsid w:val="0028491B"/>
    <w:rsid w:val="00294644"/>
    <w:rsid w:val="002960E6"/>
    <w:rsid w:val="002A0445"/>
    <w:rsid w:val="002A1C21"/>
    <w:rsid w:val="002A5383"/>
    <w:rsid w:val="002A57FA"/>
    <w:rsid w:val="002B1F5F"/>
    <w:rsid w:val="002B21C8"/>
    <w:rsid w:val="002B38AE"/>
    <w:rsid w:val="002B4E84"/>
    <w:rsid w:val="002B6EA4"/>
    <w:rsid w:val="002C479A"/>
    <w:rsid w:val="002D07CD"/>
    <w:rsid w:val="002D14B4"/>
    <w:rsid w:val="002D28BB"/>
    <w:rsid w:val="002D79F3"/>
    <w:rsid w:val="002E01FA"/>
    <w:rsid w:val="002E0784"/>
    <w:rsid w:val="002E242E"/>
    <w:rsid w:val="002E47ED"/>
    <w:rsid w:val="002E67AC"/>
    <w:rsid w:val="002F1BE6"/>
    <w:rsid w:val="002F4731"/>
    <w:rsid w:val="002F4FC8"/>
    <w:rsid w:val="002F510E"/>
    <w:rsid w:val="002F6C2D"/>
    <w:rsid w:val="003038E3"/>
    <w:rsid w:val="003045CA"/>
    <w:rsid w:val="0031303C"/>
    <w:rsid w:val="00313360"/>
    <w:rsid w:val="00320DF7"/>
    <w:rsid w:val="0032221A"/>
    <w:rsid w:val="00323FE5"/>
    <w:rsid w:val="00331B5F"/>
    <w:rsid w:val="0035002F"/>
    <w:rsid w:val="0035153D"/>
    <w:rsid w:val="00351DF1"/>
    <w:rsid w:val="00352053"/>
    <w:rsid w:val="003521D8"/>
    <w:rsid w:val="00353937"/>
    <w:rsid w:val="003666DA"/>
    <w:rsid w:val="00367124"/>
    <w:rsid w:val="00367DA8"/>
    <w:rsid w:val="00373915"/>
    <w:rsid w:val="00375294"/>
    <w:rsid w:val="00377ECD"/>
    <w:rsid w:val="003869E2"/>
    <w:rsid w:val="0039315C"/>
    <w:rsid w:val="003977C3"/>
    <w:rsid w:val="003A0BC1"/>
    <w:rsid w:val="003A293B"/>
    <w:rsid w:val="003A2C61"/>
    <w:rsid w:val="003A3867"/>
    <w:rsid w:val="003A5357"/>
    <w:rsid w:val="003A6984"/>
    <w:rsid w:val="003B2CE2"/>
    <w:rsid w:val="003C2D38"/>
    <w:rsid w:val="003C4C91"/>
    <w:rsid w:val="003D415F"/>
    <w:rsid w:val="003D424B"/>
    <w:rsid w:val="003E67BE"/>
    <w:rsid w:val="003F4A2A"/>
    <w:rsid w:val="003F5A87"/>
    <w:rsid w:val="004039D1"/>
    <w:rsid w:val="004055B0"/>
    <w:rsid w:val="0040743B"/>
    <w:rsid w:val="00410560"/>
    <w:rsid w:val="0041066D"/>
    <w:rsid w:val="00412EEF"/>
    <w:rsid w:val="00413DF8"/>
    <w:rsid w:val="00421AD9"/>
    <w:rsid w:val="00422454"/>
    <w:rsid w:val="0042581F"/>
    <w:rsid w:val="004271CD"/>
    <w:rsid w:val="00427ADA"/>
    <w:rsid w:val="004302D4"/>
    <w:rsid w:val="00430383"/>
    <w:rsid w:val="00432B25"/>
    <w:rsid w:val="004366CD"/>
    <w:rsid w:val="00445DFB"/>
    <w:rsid w:val="00447ECA"/>
    <w:rsid w:val="00451779"/>
    <w:rsid w:val="004517CA"/>
    <w:rsid w:val="00456838"/>
    <w:rsid w:val="004614E8"/>
    <w:rsid w:val="00464C47"/>
    <w:rsid w:val="00464C4A"/>
    <w:rsid w:val="0047177F"/>
    <w:rsid w:val="00475F4A"/>
    <w:rsid w:val="00477103"/>
    <w:rsid w:val="0048038A"/>
    <w:rsid w:val="004916C8"/>
    <w:rsid w:val="00494324"/>
    <w:rsid w:val="00494D0E"/>
    <w:rsid w:val="0049605F"/>
    <w:rsid w:val="004A7FD0"/>
    <w:rsid w:val="004B1381"/>
    <w:rsid w:val="004B521A"/>
    <w:rsid w:val="004B5BF9"/>
    <w:rsid w:val="004B7DA2"/>
    <w:rsid w:val="004C03A7"/>
    <w:rsid w:val="004C16DC"/>
    <w:rsid w:val="004C3225"/>
    <w:rsid w:val="004D1A69"/>
    <w:rsid w:val="004D45CF"/>
    <w:rsid w:val="004D56C1"/>
    <w:rsid w:val="004E025E"/>
    <w:rsid w:val="004E4985"/>
    <w:rsid w:val="004E4E3E"/>
    <w:rsid w:val="004E68A1"/>
    <w:rsid w:val="00500A33"/>
    <w:rsid w:val="0050215F"/>
    <w:rsid w:val="00511041"/>
    <w:rsid w:val="00514A58"/>
    <w:rsid w:val="00517A48"/>
    <w:rsid w:val="005207EF"/>
    <w:rsid w:val="00522460"/>
    <w:rsid w:val="00523246"/>
    <w:rsid w:val="00524A42"/>
    <w:rsid w:val="00526A34"/>
    <w:rsid w:val="00532999"/>
    <w:rsid w:val="0053321E"/>
    <w:rsid w:val="00533BBB"/>
    <w:rsid w:val="00536416"/>
    <w:rsid w:val="005520A7"/>
    <w:rsid w:val="00554756"/>
    <w:rsid w:val="0055480F"/>
    <w:rsid w:val="00555213"/>
    <w:rsid w:val="00556C1D"/>
    <w:rsid w:val="005578C3"/>
    <w:rsid w:val="00557CFB"/>
    <w:rsid w:val="00561CF8"/>
    <w:rsid w:val="00565F05"/>
    <w:rsid w:val="0056600A"/>
    <w:rsid w:val="00566808"/>
    <w:rsid w:val="00566F22"/>
    <w:rsid w:val="00572AD6"/>
    <w:rsid w:val="005734E0"/>
    <w:rsid w:val="005851A3"/>
    <w:rsid w:val="005860E9"/>
    <w:rsid w:val="00590C4E"/>
    <w:rsid w:val="005939E6"/>
    <w:rsid w:val="0059765D"/>
    <w:rsid w:val="005A62F0"/>
    <w:rsid w:val="005A7C27"/>
    <w:rsid w:val="005B5667"/>
    <w:rsid w:val="005B60A5"/>
    <w:rsid w:val="005C15CC"/>
    <w:rsid w:val="005C2B4B"/>
    <w:rsid w:val="005C5330"/>
    <w:rsid w:val="005C5C56"/>
    <w:rsid w:val="005C6A0E"/>
    <w:rsid w:val="005C7289"/>
    <w:rsid w:val="005D3791"/>
    <w:rsid w:val="005D4441"/>
    <w:rsid w:val="005D54AC"/>
    <w:rsid w:val="005D627E"/>
    <w:rsid w:val="005D6CFF"/>
    <w:rsid w:val="005E2F6E"/>
    <w:rsid w:val="005E6DE6"/>
    <w:rsid w:val="005F2D87"/>
    <w:rsid w:val="005F6BE2"/>
    <w:rsid w:val="006047F1"/>
    <w:rsid w:val="006071E3"/>
    <w:rsid w:val="00607EC9"/>
    <w:rsid w:val="0061010E"/>
    <w:rsid w:val="00620263"/>
    <w:rsid w:val="00634131"/>
    <w:rsid w:val="00635248"/>
    <w:rsid w:val="006427AE"/>
    <w:rsid w:val="006502B8"/>
    <w:rsid w:val="00652509"/>
    <w:rsid w:val="006560F4"/>
    <w:rsid w:val="00661FDF"/>
    <w:rsid w:val="00664983"/>
    <w:rsid w:val="00665F62"/>
    <w:rsid w:val="00666467"/>
    <w:rsid w:val="0067159B"/>
    <w:rsid w:val="006801EC"/>
    <w:rsid w:val="00680A75"/>
    <w:rsid w:val="0068104A"/>
    <w:rsid w:val="006810EB"/>
    <w:rsid w:val="00682F34"/>
    <w:rsid w:val="006840B0"/>
    <w:rsid w:val="00684440"/>
    <w:rsid w:val="00684AD0"/>
    <w:rsid w:val="006871CE"/>
    <w:rsid w:val="00687CC4"/>
    <w:rsid w:val="00692BD9"/>
    <w:rsid w:val="006939AD"/>
    <w:rsid w:val="00695291"/>
    <w:rsid w:val="006953BE"/>
    <w:rsid w:val="006A1314"/>
    <w:rsid w:val="006A2582"/>
    <w:rsid w:val="006A3461"/>
    <w:rsid w:val="006A393C"/>
    <w:rsid w:val="006A7FE0"/>
    <w:rsid w:val="006B0A76"/>
    <w:rsid w:val="006B3C71"/>
    <w:rsid w:val="006B66FB"/>
    <w:rsid w:val="006C1080"/>
    <w:rsid w:val="006C1F05"/>
    <w:rsid w:val="006C214F"/>
    <w:rsid w:val="006C58E7"/>
    <w:rsid w:val="006D022B"/>
    <w:rsid w:val="006D3B93"/>
    <w:rsid w:val="006D49D5"/>
    <w:rsid w:val="006E148D"/>
    <w:rsid w:val="006E284E"/>
    <w:rsid w:val="006F1481"/>
    <w:rsid w:val="006F15BD"/>
    <w:rsid w:val="006F1AF9"/>
    <w:rsid w:val="006F3F6A"/>
    <w:rsid w:val="006F5F2F"/>
    <w:rsid w:val="00705E27"/>
    <w:rsid w:val="007148D9"/>
    <w:rsid w:val="00714F0F"/>
    <w:rsid w:val="0071670B"/>
    <w:rsid w:val="00721534"/>
    <w:rsid w:val="00722592"/>
    <w:rsid w:val="00723689"/>
    <w:rsid w:val="00723E37"/>
    <w:rsid w:val="0073224F"/>
    <w:rsid w:val="0074069B"/>
    <w:rsid w:val="00741768"/>
    <w:rsid w:val="0074209A"/>
    <w:rsid w:val="00743784"/>
    <w:rsid w:val="007437B2"/>
    <w:rsid w:val="00745742"/>
    <w:rsid w:val="007471C2"/>
    <w:rsid w:val="0075024B"/>
    <w:rsid w:val="00750FC4"/>
    <w:rsid w:val="0075568B"/>
    <w:rsid w:val="007561B7"/>
    <w:rsid w:val="00757118"/>
    <w:rsid w:val="00763A3B"/>
    <w:rsid w:val="00765EF0"/>
    <w:rsid w:val="00765FE8"/>
    <w:rsid w:val="00766F97"/>
    <w:rsid w:val="00770647"/>
    <w:rsid w:val="00774225"/>
    <w:rsid w:val="00774E08"/>
    <w:rsid w:val="00782AE7"/>
    <w:rsid w:val="0078386D"/>
    <w:rsid w:val="00786A3B"/>
    <w:rsid w:val="00791918"/>
    <w:rsid w:val="0079586F"/>
    <w:rsid w:val="007A26A3"/>
    <w:rsid w:val="007A2A96"/>
    <w:rsid w:val="007A36E4"/>
    <w:rsid w:val="007A4779"/>
    <w:rsid w:val="007A56FB"/>
    <w:rsid w:val="007A68B4"/>
    <w:rsid w:val="007B7277"/>
    <w:rsid w:val="007C0F88"/>
    <w:rsid w:val="007C26C6"/>
    <w:rsid w:val="007C309C"/>
    <w:rsid w:val="007C324F"/>
    <w:rsid w:val="007C347C"/>
    <w:rsid w:val="007C43BD"/>
    <w:rsid w:val="007C6186"/>
    <w:rsid w:val="007D26A4"/>
    <w:rsid w:val="007D4AEC"/>
    <w:rsid w:val="007D56A8"/>
    <w:rsid w:val="007D7FC5"/>
    <w:rsid w:val="007E007F"/>
    <w:rsid w:val="007E0DA3"/>
    <w:rsid w:val="007E1A0B"/>
    <w:rsid w:val="007E203C"/>
    <w:rsid w:val="007E3A92"/>
    <w:rsid w:val="007E5611"/>
    <w:rsid w:val="007E754A"/>
    <w:rsid w:val="007E7596"/>
    <w:rsid w:val="007F0692"/>
    <w:rsid w:val="007F362D"/>
    <w:rsid w:val="007F3D39"/>
    <w:rsid w:val="007F6A40"/>
    <w:rsid w:val="008037F3"/>
    <w:rsid w:val="0080597F"/>
    <w:rsid w:val="00807A36"/>
    <w:rsid w:val="008110F7"/>
    <w:rsid w:val="008135AE"/>
    <w:rsid w:val="00813F13"/>
    <w:rsid w:val="00823A67"/>
    <w:rsid w:val="0082586F"/>
    <w:rsid w:val="008266F5"/>
    <w:rsid w:val="008269DC"/>
    <w:rsid w:val="00827AA6"/>
    <w:rsid w:val="00830694"/>
    <w:rsid w:val="00831B14"/>
    <w:rsid w:val="00834CDB"/>
    <w:rsid w:val="00835136"/>
    <w:rsid w:val="0084302E"/>
    <w:rsid w:val="00843D26"/>
    <w:rsid w:val="008457AB"/>
    <w:rsid w:val="00846D9E"/>
    <w:rsid w:val="00853E39"/>
    <w:rsid w:val="00856447"/>
    <w:rsid w:val="00856A57"/>
    <w:rsid w:val="008604E3"/>
    <w:rsid w:val="00861196"/>
    <w:rsid w:val="00865D69"/>
    <w:rsid w:val="00866E54"/>
    <w:rsid w:val="00870F5D"/>
    <w:rsid w:val="008769B6"/>
    <w:rsid w:val="00876ADF"/>
    <w:rsid w:val="00882CE6"/>
    <w:rsid w:val="00883C43"/>
    <w:rsid w:val="00885DCA"/>
    <w:rsid w:val="00890347"/>
    <w:rsid w:val="00891EC0"/>
    <w:rsid w:val="0089493F"/>
    <w:rsid w:val="00897919"/>
    <w:rsid w:val="008A1506"/>
    <w:rsid w:val="008A2DAE"/>
    <w:rsid w:val="008A3FF9"/>
    <w:rsid w:val="008A550D"/>
    <w:rsid w:val="008B3083"/>
    <w:rsid w:val="008C2FC3"/>
    <w:rsid w:val="008C5651"/>
    <w:rsid w:val="008D7130"/>
    <w:rsid w:val="008E40CE"/>
    <w:rsid w:val="008E46AE"/>
    <w:rsid w:val="008E52CE"/>
    <w:rsid w:val="008E6C71"/>
    <w:rsid w:val="008F29ED"/>
    <w:rsid w:val="008F2A23"/>
    <w:rsid w:val="008F6014"/>
    <w:rsid w:val="008F6976"/>
    <w:rsid w:val="00901223"/>
    <w:rsid w:val="00902EFC"/>
    <w:rsid w:val="00905B32"/>
    <w:rsid w:val="00906DF3"/>
    <w:rsid w:val="0090715C"/>
    <w:rsid w:val="009107AA"/>
    <w:rsid w:val="00913825"/>
    <w:rsid w:val="0091493D"/>
    <w:rsid w:val="009154C6"/>
    <w:rsid w:val="00915E01"/>
    <w:rsid w:val="00920230"/>
    <w:rsid w:val="009243E8"/>
    <w:rsid w:val="00937DE0"/>
    <w:rsid w:val="00941164"/>
    <w:rsid w:val="009424F1"/>
    <w:rsid w:val="009444FC"/>
    <w:rsid w:val="00945A10"/>
    <w:rsid w:val="009467F6"/>
    <w:rsid w:val="00964EF7"/>
    <w:rsid w:val="0097252E"/>
    <w:rsid w:val="00976542"/>
    <w:rsid w:val="00982A1A"/>
    <w:rsid w:val="00983D0B"/>
    <w:rsid w:val="00990D45"/>
    <w:rsid w:val="009932D3"/>
    <w:rsid w:val="00997087"/>
    <w:rsid w:val="009A0FF3"/>
    <w:rsid w:val="009A6A54"/>
    <w:rsid w:val="009B411D"/>
    <w:rsid w:val="009B53C4"/>
    <w:rsid w:val="009C12AE"/>
    <w:rsid w:val="009C4306"/>
    <w:rsid w:val="009C60C5"/>
    <w:rsid w:val="009C733D"/>
    <w:rsid w:val="009D1DC2"/>
    <w:rsid w:val="009D1E44"/>
    <w:rsid w:val="009D212E"/>
    <w:rsid w:val="009D498F"/>
    <w:rsid w:val="009D5D8C"/>
    <w:rsid w:val="009D70BF"/>
    <w:rsid w:val="009E0184"/>
    <w:rsid w:val="009E1A98"/>
    <w:rsid w:val="009E232F"/>
    <w:rsid w:val="009E5E83"/>
    <w:rsid w:val="009F126F"/>
    <w:rsid w:val="009F36AD"/>
    <w:rsid w:val="009F689B"/>
    <w:rsid w:val="009F78E1"/>
    <w:rsid w:val="00A0185D"/>
    <w:rsid w:val="00A05178"/>
    <w:rsid w:val="00A143EC"/>
    <w:rsid w:val="00A15A0F"/>
    <w:rsid w:val="00A24859"/>
    <w:rsid w:val="00A27AF3"/>
    <w:rsid w:val="00A312F1"/>
    <w:rsid w:val="00A45023"/>
    <w:rsid w:val="00A457F4"/>
    <w:rsid w:val="00A50D0A"/>
    <w:rsid w:val="00A50EFF"/>
    <w:rsid w:val="00A51153"/>
    <w:rsid w:val="00A5789E"/>
    <w:rsid w:val="00A57C05"/>
    <w:rsid w:val="00A636D3"/>
    <w:rsid w:val="00A65150"/>
    <w:rsid w:val="00A67D54"/>
    <w:rsid w:val="00A70330"/>
    <w:rsid w:val="00A710E1"/>
    <w:rsid w:val="00A72A20"/>
    <w:rsid w:val="00A73325"/>
    <w:rsid w:val="00A77C24"/>
    <w:rsid w:val="00A801AA"/>
    <w:rsid w:val="00A872B0"/>
    <w:rsid w:val="00A874C6"/>
    <w:rsid w:val="00A942DF"/>
    <w:rsid w:val="00A95789"/>
    <w:rsid w:val="00A972EF"/>
    <w:rsid w:val="00AA2C20"/>
    <w:rsid w:val="00AA2E26"/>
    <w:rsid w:val="00AA67AA"/>
    <w:rsid w:val="00AA7660"/>
    <w:rsid w:val="00AB3959"/>
    <w:rsid w:val="00AB469E"/>
    <w:rsid w:val="00AB5334"/>
    <w:rsid w:val="00AC72E5"/>
    <w:rsid w:val="00AD36EE"/>
    <w:rsid w:val="00AD6C86"/>
    <w:rsid w:val="00AE0B8B"/>
    <w:rsid w:val="00AE1170"/>
    <w:rsid w:val="00AE1D6C"/>
    <w:rsid w:val="00AE2780"/>
    <w:rsid w:val="00AE2D31"/>
    <w:rsid w:val="00AE2D7B"/>
    <w:rsid w:val="00AE6ABE"/>
    <w:rsid w:val="00AF197D"/>
    <w:rsid w:val="00AF26BC"/>
    <w:rsid w:val="00AF2C9B"/>
    <w:rsid w:val="00AF5FB4"/>
    <w:rsid w:val="00AF6CD2"/>
    <w:rsid w:val="00AF71CB"/>
    <w:rsid w:val="00B03F95"/>
    <w:rsid w:val="00B10CDD"/>
    <w:rsid w:val="00B12AC5"/>
    <w:rsid w:val="00B13014"/>
    <w:rsid w:val="00B1354A"/>
    <w:rsid w:val="00B13643"/>
    <w:rsid w:val="00B15E27"/>
    <w:rsid w:val="00B22AD9"/>
    <w:rsid w:val="00B2384A"/>
    <w:rsid w:val="00B23959"/>
    <w:rsid w:val="00B24EE3"/>
    <w:rsid w:val="00B2545E"/>
    <w:rsid w:val="00B277D2"/>
    <w:rsid w:val="00B30452"/>
    <w:rsid w:val="00B32765"/>
    <w:rsid w:val="00B33ACA"/>
    <w:rsid w:val="00B377F5"/>
    <w:rsid w:val="00B43BF5"/>
    <w:rsid w:val="00B454B6"/>
    <w:rsid w:val="00B45BD7"/>
    <w:rsid w:val="00B46EBE"/>
    <w:rsid w:val="00B47638"/>
    <w:rsid w:val="00B558E0"/>
    <w:rsid w:val="00B574DA"/>
    <w:rsid w:val="00B651DC"/>
    <w:rsid w:val="00B7044D"/>
    <w:rsid w:val="00B7178B"/>
    <w:rsid w:val="00B724FB"/>
    <w:rsid w:val="00B72DC3"/>
    <w:rsid w:val="00B74CF2"/>
    <w:rsid w:val="00B77B74"/>
    <w:rsid w:val="00B80F11"/>
    <w:rsid w:val="00B819AC"/>
    <w:rsid w:val="00B82D07"/>
    <w:rsid w:val="00B83AAE"/>
    <w:rsid w:val="00B845EE"/>
    <w:rsid w:val="00B87002"/>
    <w:rsid w:val="00B941E8"/>
    <w:rsid w:val="00B95BDE"/>
    <w:rsid w:val="00B9649A"/>
    <w:rsid w:val="00B97BFD"/>
    <w:rsid w:val="00BA2E0F"/>
    <w:rsid w:val="00BA4985"/>
    <w:rsid w:val="00BA6A43"/>
    <w:rsid w:val="00BA6C18"/>
    <w:rsid w:val="00BB18CA"/>
    <w:rsid w:val="00BB3A0C"/>
    <w:rsid w:val="00BB5556"/>
    <w:rsid w:val="00BB6625"/>
    <w:rsid w:val="00BB7B2F"/>
    <w:rsid w:val="00BC7FCC"/>
    <w:rsid w:val="00BD23BD"/>
    <w:rsid w:val="00BD35C1"/>
    <w:rsid w:val="00BD6D10"/>
    <w:rsid w:val="00BD7834"/>
    <w:rsid w:val="00BE05C8"/>
    <w:rsid w:val="00BE3E45"/>
    <w:rsid w:val="00BE4FBE"/>
    <w:rsid w:val="00BE732B"/>
    <w:rsid w:val="00BE76A0"/>
    <w:rsid w:val="00BE7982"/>
    <w:rsid w:val="00BE7E2A"/>
    <w:rsid w:val="00BF5BFB"/>
    <w:rsid w:val="00BF6E06"/>
    <w:rsid w:val="00C004D5"/>
    <w:rsid w:val="00C0166D"/>
    <w:rsid w:val="00C04477"/>
    <w:rsid w:val="00C05666"/>
    <w:rsid w:val="00C05957"/>
    <w:rsid w:val="00C06CFE"/>
    <w:rsid w:val="00C10032"/>
    <w:rsid w:val="00C11095"/>
    <w:rsid w:val="00C1176B"/>
    <w:rsid w:val="00C2033E"/>
    <w:rsid w:val="00C218DF"/>
    <w:rsid w:val="00C243D4"/>
    <w:rsid w:val="00C30602"/>
    <w:rsid w:val="00C33DEB"/>
    <w:rsid w:val="00C3736C"/>
    <w:rsid w:val="00C375C5"/>
    <w:rsid w:val="00C37CCA"/>
    <w:rsid w:val="00C41A4C"/>
    <w:rsid w:val="00C5010B"/>
    <w:rsid w:val="00C531F2"/>
    <w:rsid w:val="00C554E9"/>
    <w:rsid w:val="00C55CE5"/>
    <w:rsid w:val="00C56F1D"/>
    <w:rsid w:val="00C645BF"/>
    <w:rsid w:val="00C64E45"/>
    <w:rsid w:val="00C65069"/>
    <w:rsid w:val="00C65C84"/>
    <w:rsid w:val="00C72D13"/>
    <w:rsid w:val="00C80093"/>
    <w:rsid w:val="00C82BDD"/>
    <w:rsid w:val="00C83ED7"/>
    <w:rsid w:val="00C90325"/>
    <w:rsid w:val="00C91245"/>
    <w:rsid w:val="00C9319D"/>
    <w:rsid w:val="00CA34FE"/>
    <w:rsid w:val="00CB081C"/>
    <w:rsid w:val="00CB3DC3"/>
    <w:rsid w:val="00CC0C3B"/>
    <w:rsid w:val="00CC144C"/>
    <w:rsid w:val="00CC15C4"/>
    <w:rsid w:val="00CC25F0"/>
    <w:rsid w:val="00CC53A4"/>
    <w:rsid w:val="00CD3990"/>
    <w:rsid w:val="00CD705D"/>
    <w:rsid w:val="00CE4C93"/>
    <w:rsid w:val="00CE53BE"/>
    <w:rsid w:val="00CE7AE4"/>
    <w:rsid w:val="00CF32EA"/>
    <w:rsid w:val="00CF4ED2"/>
    <w:rsid w:val="00CF5B74"/>
    <w:rsid w:val="00D008DF"/>
    <w:rsid w:val="00D044EC"/>
    <w:rsid w:val="00D07B59"/>
    <w:rsid w:val="00D1105D"/>
    <w:rsid w:val="00D14192"/>
    <w:rsid w:val="00D16C26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60ED6"/>
    <w:rsid w:val="00D6586A"/>
    <w:rsid w:val="00D736B2"/>
    <w:rsid w:val="00D776AC"/>
    <w:rsid w:val="00D779D0"/>
    <w:rsid w:val="00D80433"/>
    <w:rsid w:val="00D813AD"/>
    <w:rsid w:val="00D847E5"/>
    <w:rsid w:val="00D853DA"/>
    <w:rsid w:val="00D942B8"/>
    <w:rsid w:val="00D9476E"/>
    <w:rsid w:val="00D94DF4"/>
    <w:rsid w:val="00D95A8F"/>
    <w:rsid w:val="00D97C0B"/>
    <w:rsid w:val="00DA1010"/>
    <w:rsid w:val="00DA4117"/>
    <w:rsid w:val="00DA5305"/>
    <w:rsid w:val="00DA5CD5"/>
    <w:rsid w:val="00DA757A"/>
    <w:rsid w:val="00DB123A"/>
    <w:rsid w:val="00DD0584"/>
    <w:rsid w:val="00DD2818"/>
    <w:rsid w:val="00DD4F10"/>
    <w:rsid w:val="00DD5847"/>
    <w:rsid w:val="00DD5DCC"/>
    <w:rsid w:val="00DD7AFD"/>
    <w:rsid w:val="00DE0D03"/>
    <w:rsid w:val="00DE2118"/>
    <w:rsid w:val="00DE3FA3"/>
    <w:rsid w:val="00DE4CFB"/>
    <w:rsid w:val="00DE7E07"/>
    <w:rsid w:val="00DF6198"/>
    <w:rsid w:val="00E00516"/>
    <w:rsid w:val="00E041FD"/>
    <w:rsid w:val="00E07D18"/>
    <w:rsid w:val="00E10339"/>
    <w:rsid w:val="00E1272B"/>
    <w:rsid w:val="00E12F3A"/>
    <w:rsid w:val="00E14CC5"/>
    <w:rsid w:val="00E229F7"/>
    <w:rsid w:val="00E22E62"/>
    <w:rsid w:val="00E301F6"/>
    <w:rsid w:val="00E302BD"/>
    <w:rsid w:val="00E32109"/>
    <w:rsid w:val="00E35732"/>
    <w:rsid w:val="00E35F5D"/>
    <w:rsid w:val="00E41991"/>
    <w:rsid w:val="00E43471"/>
    <w:rsid w:val="00E44EEC"/>
    <w:rsid w:val="00E53BC9"/>
    <w:rsid w:val="00E54AE6"/>
    <w:rsid w:val="00E55F5B"/>
    <w:rsid w:val="00E56D40"/>
    <w:rsid w:val="00E804B0"/>
    <w:rsid w:val="00E844E1"/>
    <w:rsid w:val="00E84675"/>
    <w:rsid w:val="00E84E48"/>
    <w:rsid w:val="00E86AC1"/>
    <w:rsid w:val="00E8761B"/>
    <w:rsid w:val="00E904DE"/>
    <w:rsid w:val="00E956CD"/>
    <w:rsid w:val="00E97A0D"/>
    <w:rsid w:val="00EA3DAC"/>
    <w:rsid w:val="00EB186C"/>
    <w:rsid w:val="00EB1CFD"/>
    <w:rsid w:val="00EB3BD7"/>
    <w:rsid w:val="00EB744A"/>
    <w:rsid w:val="00EC065C"/>
    <w:rsid w:val="00EC4CAF"/>
    <w:rsid w:val="00EC6EE2"/>
    <w:rsid w:val="00ED5972"/>
    <w:rsid w:val="00ED611F"/>
    <w:rsid w:val="00ED6F92"/>
    <w:rsid w:val="00EE339D"/>
    <w:rsid w:val="00EF137C"/>
    <w:rsid w:val="00EF1EC9"/>
    <w:rsid w:val="00EF7469"/>
    <w:rsid w:val="00F01057"/>
    <w:rsid w:val="00F03F94"/>
    <w:rsid w:val="00F063BA"/>
    <w:rsid w:val="00F0793E"/>
    <w:rsid w:val="00F1273E"/>
    <w:rsid w:val="00F13EB7"/>
    <w:rsid w:val="00F155A2"/>
    <w:rsid w:val="00F15F44"/>
    <w:rsid w:val="00F1625A"/>
    <w:rsid w:val="00F201ED"/>
    <w:rsid w:val="00F2265D"/>
    <w:rsid w:val="00F25E59"/>
    <w:rsid w:val="00F26BDB"/>
    <w:rsid w:val="00F26D29"/>
    <w:rsid w:val="00F32101"/>
    <w:rsid w:val="00F42859"/>
    <w:rsid w:val="00F44EBD"/>
    <w:rsid w:val="00F4502A"/>
    <w:rsid w:val="00F507D1"/>
    <w:rsid w:val="00F60E83"/>
    <w:rsid w:val="00F61BAC"/>
    <w:rsid w:val="00F63BB0"/>
    <w:rsid w:val="00F641FF"/>
    <w:rsid w:val="00F64B12"/>
    <w:rsid w:val="00F73F6F"/>
    <w:rsid w:val="00F7400D"/>
    <w:rsid w:val="00F746CC"/>
    <w:rsid w:val="00F76C24"/>
    <w:rsid w:val="00F834F3"/>
    <w:rsid w:val="00F83AE5"/>
    <w:rsid w:val="00F856BF"/>
    <w:rsid w:val="00F8579B"/>
    <w:rsid w:val="00F909EC"/>
    <w:rsid w:val="00F9144D"/>
    <w:rsid w:val="00F9370F"/>
    <w:rsid w:val="00F96B50"/>
    <w:rsid w:val="00FA231D"/>
    <w:rsid w:val="00FA2BFC"/>
    <w:rsid w:val="00FB186A"/>
    <w:rsid w:val="00FB1E05"/>
    <w:rsid w:val="00FB2855"/>
    <w:rsid w:val="00FB3C72"/>
    <w:rsid w:val="00FB709A"/>
    <w:rsid w:val="00FC120F"/>
    <w:rsid w:val="00FC22EE"/>
    <w:rsid w:val="00FC3DE6"/>
    <w:rsid w:val="00FC48BA"/>
    <w:rsid w:val="00FC658C"/>
    <w:rsid w:val="00FD4A06"/>
    <w:rsid w:val="00FD5995"/>
    <w:rsid w:val="00FE0AE0"/>
    <w:rsid w:val="00FE1D3B"/>
    <w:rsid w:val="00FE34AA"/>
    <w:rsid w:val="00FE35E6"/>
    <w:rsid w:val="00FE4B4C"/>
    <w:rsid w:val="00FF0B3C"/>
    <w:rsid w:val="00FF604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0403573658509729E-17"/>
                  <c:y val="-2.0887728459530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  <c:pt idx="8">
                  <c:v>2565</c:v>
                </c:pt>
                <c:pt idx="9">
                  <c:v>2543</c:v>
                </c:pt>
                <c:pt idx="10">
                  <c:v>2572</c:v>
                </c:pt>
                <c:pt idx="11">
                  <c:v>2618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8977072310405723E-2"/>
                  <c:y val="-6.4201693098221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2.7988983771394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3.4567901234567898E-2"/>
                  <c:y val="-4.5422350375217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-4.0727514694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259</c:v>
                </c:pt>
                <c:pt idx="1">
                  <c:v>251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2.5749559082892417E-2"/>
                  <c:y val="4.0727884366566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4.0727884366566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164</c:v>
                </c:pt>
                <c:pt idx="1">
                  <c:v>194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52</c:v>
                </c:pt>
                <c:pt idx="1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13</c:v>
                </c:pt>
                <c:pt idx="1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6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0.11899999999999999</c:v>
                </c:pt>
                <c:pt idx="1">
                  <c:v>0.20499999999999999</c:v>
                </c:pt>
                <c:pt idx="2">
                  <c:v>0.126</c:v>
                </c:pt>
                <c:pt idx="3">
                  <c:v>0.35399999999999998</c:v>
                </c:pt>
                <c:pt idx="4">
                  <c:v>0.19600000000000001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0.19800000000000001</c:v>
                </c:pt>
                <c:pt idx="1">
                  <c:v>0.32100000000000001</c:v>
                </c:pt>
                <c:pt idx="2">
                  <c:v>0.22700000000000001</c:v>
                </c:pt>
                <c:pt idx="3">
                  <c:v>0.14000000000000001</c:v>
                </c:pt>
                <c:pt idx="4">
                  <c:v>7.0999999999999994E-2</c:v>
                </c:pt>
                <c:pt idx="5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0.20200000000000001</c:v>
                </c:pt>
                <c:pt idx="1">
                  <c:v>0.34499999999999997</c:v>
                </c:pt>
                <c:pt idx="2">
                  <c:v>0.157</c:v>
                </c:pt>
                <c:pt idx="3">
                  <c:v>0.105</c:v>
                </c:pt>
                <c:pt idx="4">
                  <c:v>5.2999999999999999E-2</c:v>
                </c:pt>
                <c:pt idx="5">
                  <c:v>1.6E-2</c:v>
                </c:pt>
                <c:pt idx="6">
                  <c:v>0.121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0.08</c:v>
                </c:pt>
                <c:pt idx="1">
                  <c:v>0.13500000000000001</c:v>
                </c:pt>
                <c:pt idx="2">
                  <c:v>0.16900000000000001</c:v>
                </c:pt>
                <c:pt idx="3">
                  <c:v>0.14699999999999999</c:v>
                </c:pt>
                <c:pt idx="4">
                  <c:v>0.20899999999999999</c:v>
                </c:pt>
                <c:pt idx="5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548</c:v>
                </c:pt>
                <c:pt idx="1">
                  <c:v>1020</c:v>
                </c:pt>
                <c:pt idx="2">
                  <c:v>1558</c:v>
                </c:pt>
                <c:pt idx="3">
                  <c:v>504</c:v>
                </c:pt>
                <c:pt idx="4">
                  <c:v>9</c:v>
                </c:pt>
                <c:pt idx="5">
                  <c:v>663</c:v>
                </c:pt>
                <c:pt idx="6">
                  <c:v>13</c:v>
                </c:pt>
                <c:pt idx="7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89</c:v>
                </c:pt>
                <c:pt idx="1">
                  <c:v>494</c:v>
                </c:pt>
                <c:pt idx="2">
                  <c:v>496</c:v>
                </c:pt>
                <c:pt idx="3">
                  <c:v>92</c:v>
                </c:pt>
                <c:pt idx="4">
                  <c:v>182</c:v>
                </c:pt>
                <c:pt idx="5">
                  <c:v>344</c:v>
                </c:pt>
                <c:pt idx="6">
                  <c:v>356</c:v>
                </c:pt>
                <c:pt idx="7">
                  <c:v>207</c:v>
                </c:pt>
                <c:pt idx="8">
                  <c:v>510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48</c:v>
                </c:pt>
                <c:pt idx="1">
                  <c:v>247</c:v>
                </c:pt>
                <c:pt idx="2">
                  <c:v>264</c:v>
                </c:pt>
                <c:pt idx="3">
                  <c:v>62</c:v>
                </c:pt>
                <c:pt idx="4">
                  <c:v>105</c:v>
                </c:pt>
                <c:pt idx="5">
                  <c:v>184</c:v>
                </c:pt>
                <c:pt idx="6">
                  <c:v>191</c:v>
                </c:pt>
                <c:pt idx="7">
                  <c:v>120</c:v>
                </c:pt>
                <c:pt idx="8">
                  <c:v>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1214</Words>
  <Characters>7287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2021-03-11T13:11:00Z</dcterms:modified>
</cp:coreProperties>
</file>