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C504" w14:textId="334C66FF" w:rsidR="00F87B89" w:rsidRDefault="00781531" w:rsidP="00AD60E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6400A335" wp14:editId="0498C23F">
            <wp:simplePos x="0" y="0"/>
            <wp:positionH relativeFrom="margin">
              <wp:posOffset>2167255</wp:posOffset>
            </wp:positionH>
            <wp:positionV relativeFrom="margin">
              <wp:posOffset>-85725</wp:posOffset>
            </wp:positionV>
            <wp:extent cx="1403985" cy="838200"/>
            <wp:effectExtent l="0" t="0" r="5715" b="0"/>
            <wp:wrapSquare wrapText="bothSides"/>
            <wp:docPr id="5390212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7136E" w14:textId="77777777" w:rsidR="00541A58" w:rsidRDefault="00541A58" w:rsidP="00AD60E1">
      <w:pPr>
        <w:jc w:val="center"/>
        <w:rPr>
          <w:b/>
        </w:rPr>
      </w:pPr>
    </w:p>
    <w:p w14:paraId="32C128DF" w14:textId="77777777" w:rsidR="00541A58" w:rsidRDefault="00541A58" w:rsidP="00AD60E1">
      <w:pPr>
        <w:jc w:val="center"/>
        <w:rPr>
          <w:b/>
        </w:rPr>
      </w:pPr>
    </w:p>
    <w:p w14:paraId="3749B88C" w14:textId="77777777" w:rsidR="004A7EE5" w:rsidRDefault="004A7EE5" w:rsidP="00AD60E1">
      <w:pPr>
        <w:jc w:val="center"/>
        <w:rPr>
          <w:b/>
        </w:rPr>
      </w:pPr>
    </w:p>
    <w:p w14:paraId="22399BEB" w14:textId="77777777" w:rsidR="004A7EE5" w:rsidRDefault="004A7EE5" w:rsidP="004A7EE5">
      <w:pPr>
        <w:jc w:val="center"/>
        <w:rPr>
          <w:b/>
        </w:rPr>
      </w:pPr>
    </w:p>
    <w:p w14:paraId="37C404F0" w14:textId="77777777" w:rsidR="00781531" w:rsidRDefault="00781531" w:rsidP="004A7EE5">
      <w:pPr>
        <w:jc w:val="center"/>
        <w:rPr>
          <w:b/>
        </w:rPr>
      </w:pPr>
    </w:p>
    <w:p w14:paraId="171F3DAC" w14:textId="77777777" w:rsidR="00AD60E1" w:rsidRPr="001A58A0" w:rsidRDefault="00AD60E1" w:rsidP="004A7EE5">
      <w:pPr>
        <w:jc w:val="center"/>
        <w:rPr>
          <w:b/>
        </w:rPr>
      </w:pPr>
      <w:r w:rsidRPr="001A58A0">
        <w:rPr>
          <w:b/>
        </w:rPr>
        <w:t xml:space="preserve">KRYTERIA I WARUNKI </w:t>
      </w:r>
      <w:r w:rsidR="004A7EE5">
        <w:rPr>
          <w:b/>
        </w:rPr>
        <w:t xml:space="preserve"> </w:t>
      </w:r>
      <w:r w:rsidRPr="001A58A0">
        <w:rPr>
          <w:b/>
        </w:rPr>
        <w:t>DOTYCZĄCE ORGANIZACJI STAŻY</w:t>
      </w:r>
    </w:p>
    <w:p w14:paraId="248DA4E9" w14:textId="15C06720" w:rsidR="002D2B96" w:rsidRDefault="00406D81" w:rsidP="004A7EE5">
      <w:pPr>
        <w:jc w:val="center"/>
        <w:rPr>
          <w:b/>
        </w:rPr>
      </w:pPr>
      <w:r>
        <w:rPr>
          <w:b/>
        </w:rPr>
        <w:t>W POWIATOWYM URZĘDZIE PRACY W WĄBRZEŹNIE</w:t>
      </w:r>
      <w:r w:rsidR="004A7EE5">
        <w:rPr>
          <w:b/>
        </w:rPr>
        <w:t xml:space="preserve"> </w:t>
      </w:r>
      <w:r w:rsidR="002D2B96">
        <w:rPr>
          <w:b/>
        </w:rPr>
        <w:t>W 20</w:t>
      </w:r>
      <w:r w:rsidR="00C71EE2">
        <w:rPr>
          <w:b/>
        </w:rPr>
        <w:t>2</w:t>
      </w:r>
      <w:r w:rsidR="00361DD7">
        <w:rPr>
          <w:b/>
        </w:rPr>
        <w:t>5</w:t>
      </w:r>
      <w:r w:rsidR="002D2B96">
        <w:rPr>
          <w:b/>
        </w:rPr>
        <w:t xml:space="preserve"> ROKU</w:t>
      </w:r>
    </w:p>
    <w:p w14:paraId="35BC59F3" w14:textId="77777777" w:rsidR="00781531" w:rsidRPr="001A58A0" w:rsidRDefault="00781531" w:rsidP="004A7EE5">
      <w:pPr>
        <w:jc w:val="center"/>
        <w:rPr>
          <w:b/>
        </w:rPr>
      </w:pPr>
    </w:p>
    <w:p w14:paraId="68FC45AD" w14:textId="77777777" w:rsidR="00AD60E1" w:rsidRPr="001A58A0" w:rsidRDefault="00AD60E1" w:rsidP="00AD60E1">
      <w:pPr>
        <w:jc w:val="both"/>
        <w:rPr>
          <w:b/>
        </w:rPr>
      </w:pPr>
    </w:p>
    <w:p w14:paraId="3109DF2E" w14:textId="77777777" w:rsidR="00AD60E1" w:rsidRPr="001A58A0" w:rsidRDefault="00AD60E1" w:rsidP="00AD60E1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1A58A0">
        <w:rPr>
          <w:b/>
          <w:sz w:val="24"/>
          <w:szCs w:val="24"/>
        </w:rPr>
        <w:t>Staż jest to nabywanie przez bezrobotnego umiejętności praktycznych do wykonywania pracy przez wykonywanie zadań w miejscu pracy bez nawiązywania stosunku pracy z</w:t>
      </w:r>
      <w:r w:rsidR="00EC2D76">
        <w:rPr>
          <w:b/>
          <w:sz w:val="24"/>
          <w:szCs w:val="24"/>
        </w:rPr>
        <w:t> </w:t>
      </w:r>
      <w:r w:rsidRPr="001A58A0">
        <w:rPr>
          <w:b/>
          <w:sz w:val="24"/>
          <w:szCs w:val="24"/>
        </w:rPr>
        <w:t>pracodawcą</w:t>
      </w:r>
      <w:r w:rsidRPr="001A58A0">
        <w:rPr>
          <w:sz w:val="24"/>
          <w:szCs w:val="24"/>
        </w:rPr>
        <w:t>.</w:t>
      </w:r>
    </w:p>
    <w:p w14:paraId="62C3BFAD" w14:textId="77777777" w:rsidR="00AD60E1" w:rsidRPr="001A58A0" w:rsidRDefault="00AD60E1" w:rsidP="00AD60E1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0A9D3322" w14:textId="77777777" w:rsidR="00AD60E1" w:rsidRPr="001A58A0" w:rsidRDefault="00AD60E1" w:rsidP="00561832">
      <w:pPr>
        <w:pStyle w:val="Tekstpodstawowywcity"/>
        <w:numPr>
          <w:ilvl w:val="0"/>
          <w:numId w:val="8"/>
        </w:numPr>
        <w:spacing w:after="0"/>
        <w:ind w:left="567" w:hanging="141"/>
        <w:jc w:val="both"/>
        <w:rPr>
          <w:b/>
          <w:sz w:val="24"/>
          <w:szCs w:val="24"/>
        </w:rPr>
      </w:pPr>
      <w:r w:rsidRPr="001A58A0">
        <w:rPr>
          <w:b/>
          <w:sz w:val="24"/>
          <w:szCs w:val="24"/>
        </w:rPr>
        <w:t>Zasady kierowania bezrobotnych do odbycia stażu</w:t>
      </w:r>
    </w:p>
    <w:p w14:paraId="4BBF4650" w14:textId="77777777" w:rsidR="00AD60E1" w:rsidRPr="001A58A0" w:rsidRDefault="00AD60E1" w:rsidP="00AD60E1">
      <w:pPr>
        <w:jc w:val="both"/>
      </w:pPr>
    </w:p>
    <w:p w14:paraId="03F9564A" w14:textId="77777777" w:rsidR="00AD60E1" w:rsidRPr="001A58A0" w:rsidRDefault="00AD60E1" w:rsidP="00AD60E1">
      <w:pPr>
        <w:numPr>
          <w:ilvl w:val="0"/>
          <w:numId w:val="6"/>
        </w:numPr>
        <w:ind w:left="284" w:hanging="284"/>
        <w:jc w:val="both"/>
      </w:pPr>
      <w:r w:rsidRPr="001A58A0">
        <w:rPr>
          <w:bCs w:val="0"/>
          <w:color w:val="000000"/>
        </w:rPr>
        <w:t>Skierowanie do odbycia stażu następuje w oparciu o Indywidualny Plan Działania osoby bezrobotnej</w:t>
      </w:r>
      <w:r w:rsidR="002A7F1F">
        <w:rPr>
          <w:bCs w:val="0"/>
          <w:color w:val="000000"/>
        </w:rPr>
        <w:t>.</w:t>
      </w:r>
    </w:p>
    <w:p w14:paraId="0F700597" w14:textId="77777777" w:rsidR="00AD60E1" w:rsidRPr="001A58A0" w:rsidRDefault="00AD60E1" w:rsidP="00AD60E1">
      <w:pPr>
        <w:ind w:left="284"/>
        <w:jc w:val="both"/>
      </w:pPr>
    </w:p>
    <w:p w14:paraId="579327E1" w14:textId="77777777" w:rsidR="00AD60E1" w:rsidRPr="001A58A0" w:rsidRDefault="00AD60E1" w:rsidP="00AD60E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1A58A0">
        <w:rPr>
          <w:color w:val="auto"/>
        </w:rPr>
        <w:t xml:space="preserve">Starosta może skierować do odbycia stażu na okres do 12 miesięcy wyłącznie bezrobotnych, którzy nie ukończyli 30 roku życia, </w:t>
      </w:r>
      <w:r w:rsidRPr="001A58A0">
        <w:t xml:space="preserve">natomiast na okres do 6 miesięcy – pozostałych bezrobotnych. </w:t>
      </w:r>
    </w:p>
    <w:p w14:paraId="436DBB27" w14:textId="77777777" w:rsidR="00AD60E1" w:rsidRPr="001A58A0" w:rsidRDefault="00AD60E1" w:rsidP="00AD60E1">
      <w:pPr>
        <w:pStyle w:val="Akapitzlist"/>
        <w:jc w:val="both"/>
      </w:pPr>
    </w:p>
    <w:p w14:paraId="63B1ADE5" w14:textId="77777777" w:rsidR="00AD60E1" w:rsidRPr="001A58A0" w:rsidRDefault="00AD60E1" w:rsidP="00AD60E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1A58A0">
        <w:t>Okres odbywania stażu nie może być krótszy niż 3 miesiące.</w:t>
      </w:r>
    </w:p>
    <w:p w14:paraId="32690528" w14:textId="77777777" w:rsidR="00AD60E1" w:rsidRPr="001A58A0" w:rsidRDefault="00AD60E1" w:rsidP="00AD60E1">
      <w:pPr>
        <w:pStyle w:val="Akapitzlist"/>
        <w:jc w:val="both"/>
      </w:pPr>
    </w:p>
    <w:p w14:paraId="01F796A4" w14:textId="77777777" w:rsidR="00AD60E1" w:rsidRPr="003920C2" w:rsidRDefault="00AD60E1" w:rsidP="00AD60E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3920C2">
        <w:rPr>
          <w:color w:val="auto"/>
        </w:rPr>
        <w:t>Starosta może po raz kolejny skierować osobę bezrobotną na staż, pod warunkiem że:</w:t>
      </w:r>
    </w:p>
    <w:p w14:paraId="125AD385" w14:textId="77777777" w:rsidR="00F50C27" w:rsidRPr="003920C2" w:rsidRDefault="00F50C27" w:rsidP="00F50C27">
      <w:pPr>
        <w:pStyle w:val="Default"/>
        <w:jc w:val="both"/>
        <w:rPr>
          <w:rFonts w:eastAsia="Times New Roman"/>
          <w:bCs/>
          <w:color w:val="auto"/>
          <w:lang w:eastAsia="pl-PL"/>
        </w:rPr>
      </w:pPr>
    </w:p>
    <w:p w14:paraId="417142CD" w14:textId="35D4FBA4" w:rsidR="00AD60E1" w:rsidRPr="003920C2" w:rsidRDefault="00AD60E1" w:rsidP="00F50C27">
      <w:pPr>
        <w:pStyle w:val="Default"/>
        <w:numPr>
          <w:ilvl w:val="0"/>
          <w:numId w:val="16"/>
        </w:numPr>
        <w:ind w:left="709" w:hanging="452"/>
        <w:jc w:val="both"/>
        <w:rPr>
          <w:color w:val="auto"/>
        </w:rPr>
      </w:pPr>
      <w:r w:rsidRPr="003920C2">
        <w:rPr>
          <w:color w:val="auto"/>
        </w:rPr>
        <w:t>łączny</w:t>
      </w:r>
      <w:r w:rsidR="00957581" w:rsidRPr="003920C2">
        <w:rPr>
          <w:color w:val="auto"/>
        </w:rPr>
        <w:t xml:space="preserve"> </w:t>
      </w:r>
      <w:r w:rsidRPr="003920C2">
        <w:rPr>
          <w:color w:val="auto"/>
        </w:rPr>
        <w:t xml:space="preserve">okres odbywania stażu nie przekroczy 12 miesięcy w odniesieniu                                 </w:t>
      </w:r>
      <w:r w:rsidR="00F50C27" w:rsidRPr="003920C2">
        <w:rPr>
          <w:color w:val="auto"/>
        </w:rPr>
        <w:t xml:space="preserve">  </w:t>
      </w:r>
      <w:r w:rsidRPr="003920C2">
        <w:rPr>
          <w:color w:val="auto"/>
        </w:rPr>
        <w:t xml:space="preserve">do bezrobotnych,  którzy nie ukończyli 30 roku życia oraz 6 miesięcy w odniesieniu </w:t>
      </w:r>
      <w:r w:rsidR="00561832" w:rsidRPr="003920C2">
        <w:rPr>
          <w:color w:val="auto"/>
        </w:rPr>
        <w:t xml:space="preserve">               </w:t>
      </w:r>
      <w:r w:rsidRPr="003920C2">
        <w:rPr>
          <w:color w:val="auto"/>
        </w:rPr>
        <w:t>do pozostałych bezrobotnych,</w:t>
      </w:r>
    </w:p>
    <w:p w14:paraId="311C86C5" w14:textId="4E37211C" w:rsidR="00AD60E1" w:rsidRPr="008C750E" w:rsidRDefault="00AD60E1" w:rsidP="00F50C27">
      <w:pPr>
        <w:pStyle w:val="Default"/>
        <w:numPr>
          <w:ilvl w:val="0"/>
          <w:numId w:val="16"/>
        </w:numPr>
        <w:ind w:left="709" w:hanging="425"/>
        <w:jc w:val="both"/>
      </w:pPr>
      <w:r w:rsidRPr="008C750E">
        <w:t xml:space="preserve">pracodawca zadeklaruje zatrudnienie tej osoby po zakończeniu stażu, na okres minimum  </w:t>
      </w:r>
      <w:r w:rsidR="002014E1">
        <w:t>1 miesiąca</w:t>
      </w:r>
      <w:r w:rsidRPr="008C750E">
        <w:t>,</w:t>
      </w:r>
    </w:p>
    <w:p w14:paraId="2E6AF44E" w14:textId="77777777" w:rsidR="00F50C27" w:rsidRPr="008C750E" w:rsidRDefault="00F50C27" w:rsidP="00F50C27">
      <w:pPr>
        <w:pStyle w:val="Akapitzlist"/>
        <w:numPr>
          <w:ilvl w:val="0"/>
          <w:numId w:val="16"/>
        </w:numPr>
        <w:tabs>
          <w:tab w:val="left" w:pos="851"/>
        </w:tabs>
        <w:ind w:left="709" w:hanging="452"/>
        <w:jc w:val="both"/>
      </w:pPr>
      <w:r w:rsidRPr="008C750E">
        <w:t>nie jest to ten sam org</w:t>
      </w:r>
      <w:r w:rsidR="00D102E6" w:rsidRPr="008C750E">
        <w:t>anizator, ani to samo stanowisko</w:t>
      </w:r>
      <w:r w:rsidRPr="008C750E">
        <w:t>, na którym osoba bezrobotna wcześniej odbywała staż, przygotowanie zawodowe w miejscu pracy                                   lub p</w:t>
      </w:r>
      <w:r w:rsidR="008C750E" w:rsidRPr="008C750E">
        <w:t>rzygotowanie zawodowe dorosłych.</w:t>
      </w:r>
    </w:p>
    <w:p w14:paraId="582B2BC7" w14:textId="77777777" w:rsidR="00AD60E1" w:rsidRPr="001A58A0" w:rsidRDefault="00AD60E1" w:rsidP="00AD60E1">
      <w:pPr>
        <w:ind w:left="567"/>
        <w:jc w:val="both"/>
      </w:pPr>
    </w:p>
    <w:p w14:paraId="0B3B4A29" w14:textId="77777777" w:rsidR="00EF0898" w:rsidRDefault="00AD60E1" w:rsidP="00EF089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 xml:space="preserve">Do odbycia stażu kieruje się osoby zarejestrowane w Powiatowym Urzędzie Pracy </w:t>
      </w:r>
      <w:r w:rsidR="00561832">
        <w:t xml:space="preserve">                     </w:t>
      </w:r>
      <w:r w:rsidRPr="001A58A0">
        <w:t>w Wąbrzeźnie spełniające warunki przepisów, z uwzględnieniem grup docelowych lub/i kryteriów dostępu określonych w realizowanych programach lub projektach.</w:t>
      </w:r>
    </w:p>
    <w:p w14:paraId="3B2E30A1" w14:textId="77777777" w:rsidR="00EF0898" w:rsidRPr="00781531" w:rsidRDefault="00EF0898" w:rsidP="00781531">
      <w:pPr>
        <w:rPr>
          <w:color w:val="000000" w:themeColor="text1"/>
        </w:rPr>
      </w:pPr>
    </w:p>
    <w:p w14:paraId="760C63A8" w14:textId="77777777" w:rsidR="00EF0898" w:rsidRPr="007F3155" w:rsidRDefault="00EF0898" w:rsidP="00EF089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</w:rPr>
      </w:pPr>
      <w:r w:rsidRPr="007F3155">
        <w:rPr>
          <w:color w:val="000000" w:themeColor="text1"/>
        </w:rPr>
        <w:t>Osoby bezrobotne nie będą ki</w:t>
      </w:r>
      <w:r w:rsidR="00DC3681">
        <w:rPr>
          <w:color w:val="000000" w:themeColor="text1"/>
        </w:rPr>
        <w:t xml:space="preserve">erowane na staż na stanowiska: </w:t>
      </w:r>
      <w:r w:rsidRPr="007F3155">
        <w:rPr>
          <w:color w:val="000000" w:themeColor="text1"/>
        </w:rPr>
        <w:t>robotnik gospodarczy</w:t>
      </w:r>
      <w:r w:rsidR="00DC3681">
        <w:rPr>
          <w:color w:val="000000" w:themeColor="text1"/>
        </w:rPr>
        <w:t xml:space="preserve">, robotnik </w:t>
      </w:r>
      <w:r w:rsidR="00DC3681" w:rsidRPr="00781531">
        <w:rPr>
          <w:color w:val="000000" w:themeColor="text1"/>
        </w:rPr>
        <w:t>budowlany, sprzątaczka</w:t>
      </w:r>
      <w:r w:rsidRPr="00781531">
        <w:rPr>
          <w:color w:val="000000" w:themeColor="text1"/>
        </w:rPr>
        <w:t>,</w:t>
      </w:r>
      <w:r w:rsidR="00DC3681" w:rsidRPr="00781531">
        <w:rPr>
          <w:color w:val="000000" w:themeColor="text1"/>
        </w:rPr>
        <w:t xml:space="preserve"> kierowca,</w:t>
      </w:r>
      <w:r w:rsidRPr="00781531">
        <w:rPr>
          <w:color w:val="000000" w:themeColor="text1"/>
        </w:rPr>
        <w:t xml:space="preserve"> wyklucza się też kierowanie osó</w:t>
      </w:r>
      <w:r w:rsidR="00397987" w:rsidRPr="00781531">
        <w:rPr>
          <w:color w:val="000000" w:themeColor="text1"/>
        </w:rPr>
        <w:t xml:space="preserve">b na staż na stanowiska łączone, </w:t>
      </w:r>
      <w:r w:rsidRPr="00781531">
        <w:rPr>
          <w:color w:val="000000" w:themeColor="text1"/>
        </w:rPr>
        <w:t>np. magazynier-sprzedawca.</w:t>
      </w:r>
      <w:r w:rsidRPr="00781531">
        <w:rPr>
          <w:color w:val="000000" w:themeColor="text1"/>
          <w:sz w:val="28"/>
          <w:szCs w:val="28"/>
        </w:rPr>
        <w:t xml:space="preserve"> </w:t>
      </w:r>
    </w:p>
    <w:p w14:paraId="545815B2" w14:textId="77777777" w:rsidR="00EF0898" w:rsidRPr="009F7A3F" w:rsidRDefault="00EF0898" w:rsidP="009F7A3F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52453CA2" w14:textId="77777777" w:rsidR="001178AC" w:rsidRDefault="001178AC" w:rsidP="0031277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Osoby bezrobotne nie będą kierowane do odbycia st</w:t>
      </w:r>
      <w:r w:rsidR="00D102E6">
        <w:t xml:space="preserve">ażu u organizatora, u którego </w:t>
      </w:r>
      <w:r w:rsidRPr="001A58A0">
        <w:t>były uprzednio pracownikie</w:t>
      </w:r>
      <w:r w:rsidR="00D102E6">
        <w:t xml:space="preserve">m </w:t>
      </w:r>
      <w:r w:rsidRPr="001A58A0">
        <w:t>niezależnie od formy i długości zatrudnienia</w:t>
      </w:r>
      <w:r>
        <w:t>.</w:t>
      </w:r>
    </w:p>
    <w:p w14:paraId="4533ED11" w14:textId="77777777" w:rsidR="00D102E6" w:rsidRDefault="00D102E6" w:rsidP="00D102E6">
      <w:pPr>
        <w:pStyle w:val="NormalnyWeb"/>
        <w:shd w:val="clear" w:color="auto" w:fill="FFFFFF"/>
        <w:spacing w:before="0" w:beforeAutospacing="0" w:after="0" w:afterAutospacing="0"/>
        <w:ind w:left="284"/>
        <w:jc w:val="both"/>
      </w:pPr>
    </w:p>
    <w:p w14:paraId="741A7353" w14:textId="77777777" w:rsidR="00AD60E1" w:rsidRDefault="00AD60E1" w:rsidP="0031277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>Osoby bezrobotne nie b</w:t>
      </w:r>
      <w:r w:rsidR="00F50C27">
        <w:t>ędą kierowane do odbycia stażu</w:t>
      </w:r>
      <w:r w:rsidR="002A4976">
        <w:t xml:space="preserve"> </w:t>
      </w:r>
      <w:r w:rsidR="001178AC">
        <w:t>na stanowisko</w:t>
      </w:r>
      <w:r w:rsidR="00F50C27">
        <w:t xml:space="preserve"> na którym posiadają już doświadczenie zawodowe</w:t>
      </w:r>
      <w:r w:rsidR="00D102E6">
        <w:t>.</w:t>
      </w:r>
      <w:r w:rsidR="00F50C27">
        <w:t xml:space="preserve">  </w:t>
      </w:r>
    </w:p>
    <w:p w14:paraId="35C7224D" w14:textId="77777777" w:rsidR="0031277B" w:rsidRPr="001A58A0" w:rsidRDefault="0031277B" w:rsidP="0031277B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37BB439" w14:textId="77777777" w:rsidR="00AD60E1" w:rsidRPr="001A58A0" w:rsidRDefault="00D102E6" w:rsidP="00D102E6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10. </w:t>
      </w:r>
      <w:r w:rsidR="00AD60E1" w:rsidRPr="001A58A0">
        <w:t xml:space="preserve">Przed podjęciem przez bezrobotnego stażu Urząd kieruje go na badania lekarskie w celu stwierdzenia braku przeciwwskazań </w:t>
      </w:r>
      <w:r w:rsidR="00AD60E1" w:rsidRPr="00781531">
        <w:t>do wykonywania pracy na stanowisku objętym programem stażu.</w:t>
      </w:r>
      <w:r w:rsidR="00AD60E1" w:rsidRPr="00781531">
        <w:rPr>
          <w:color w:val="FF0000"/>
        </w:rPr>
        <w:t xml:space="preserve"> </w:t>
      </w:r>
      <w:r w:rsidR="00AD60E1" w:rsidRPr="00781531">
        <w:rPr>
          <w:color w:val="000000"/>
        </w:rPr>
        <w:t>Koszty badań lekarskich są finansowane przez Urząd.</w:t>
      </w:r>
    </w:p>
    <w:p w14:paraId="2BBDB6CA" w14:textId="77777777" w:rsidR="00AD60E1" w:rsidRDefault="00AD60E1" w:rsidP="00AD60E1">
      <w:pPr>
        <w:pStyle w:val="Akapitzlist"/>
        <w:jc w:val="both"/>
      </w:pPr>
    </w:p>
    <w:p w14:paraId="281A332F" w14:textId="77777777" w:rsidR="00561832" w:rsidRDefault="00561832" w:rsidP="00AD60E1">
      <w:pPr>
        <w:pStyle w:val="Akapitzlist"/>
        <w:jc w:val="both"/>
      </w:pPr>
    </w:p>
    <w:p w14:paraId="55375848" w14:textId="77777777" w:rsidR="00781531" w:rsidRDefault="00781531" w:rsidP="00AD60E1">
      <w:pPr>
        <w:pStyle w:val="Akapitzlist"/>
        <w:jc w:val="both"/>
      </w:pPr>
    </w:p>
    <w:p w14:paraId="6FF5D7D9" w14:textId="77777777" w:rsidR="00781531" w:rsidRDefault="00781531" w:rsidP="00AD60E1">
      <w:pPr>
        <w:pStyle w:val="Akapitzlist"/>
        <w:jc w:val="both"/>
      </w:pPr>
    </w:p>
    <w:p w14:paraId="0A7E48D2" w14:textId="77777777" w:rsidR="00781531" w:rsidRPr="001A58A0" w:rsidRDefault="00781531" w:rsidP="00AD60E1">
      <w:pPr>
        <w:pStyle w:val="Akapitzlist"/>
        <w:jc w:val="both"/>
      </w:pPr>
    </w:p>
    <w:p w14:paraId="434D4647" w14:textId="77777777" w:rsidR="00AD60E1" w:rsidRPr="001A58A0" w:rsidRDefault="00AD60E1" w:rsidP="0056183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b/>
        </w:rPr>
      </w:pPr>
      <w:r w:rsidRPr="001A58A0">
        <w:rPr>
          <w:b/>
        </w:rPr>
        <w:t>Wybór organizatora stażu</w:t>
      </w:r>
    </w:p>
    <w:p w14:paraId="068DFA8C" w14:textId="77777777" w:rsidR="00AD60E1" w:rsidRPr="001A58A0" w:rsidRDefault="00AD60E1" w:rsidP="00AD60E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FD17DCA" w14:textId="77777777" w:rsidR="00AD60E1" w:rsidRPr="001A58A0" w:rsidRDefault="00AD60E1" w:rsidP="00AD60E1">
      <w:pPr>
        <w:numPr>
          <w:ilvl w:val="0"/>
          <w:numId w:val="1"/>
        </w:numPr>
        <w:ind w:left="284" w:hanging="284"/>
        <w:jc w:val="both"/>
      </w:pPr>
      <w:r w:rsidRPr="001A58A0">
        <w:t>U organizatora, który:</w:t>
      </w:r>
    </w:p>
    <w:p w14:paraId="72D3794F" w14:textId="77777777" w:rsidR="00AD60E1" w:rsidRPr="001A58A0" w:rsidRDefault="00AD60E1" w:rsidP="00AD60E1">
      <w:pPr>
        <w:pStyle w:val="Akapitzlist"/>
        <w:numPr>
          <w:ilvl w:val="0"/>
          <w:numId w:val="4"/>
        </w:numPr>
        <w:ind w:left="567" w:hanging="283"/>
        <w:jc w:val="both"/>
      </w:pPr>
      <w:r w:rsidRPr="001A58A0">
        <w:t>jest pracodawcą – staż mogą odbywać jednocześnie bezrobotni w liczbie nie przekraczającej liczby pracowników zatrudnionych u organizatora w dniu składania wniosku w przeliczeniu na pełny wymiar czasu pracy;</w:t>
      </w:r>
    </w:p>
    <w:p w14:paraId="35E1BE1E" w14:textId="77777777" w:rsidR="00AD60E1" w:rsidRPr="001A58A0" w:rsidRDefault="00AD60E1" w:rsidP="00AD60E1">
      <w:pPr>
        <w:pStyle w:val="Akapitzlist"/>
        <w:numPr>
          <w:ilvl w:val="0"/>
          <w:numId w:val="4"/>
        </w:numPr>
        <w:ind w:left="567" w:hanging="283"/>
        <w:jc w:val="both"/>
      </w:pPr>
      <w:r w:rsidRPr="001A58A0">
        <w:t>nie jest pracodawcą - staż może odbywać jednocześnie jeden bezrobotny.</w:t>
      </w:r>
    </w:p>
    <w:p w14:paraId="54CB3848" w14:textId="79143ACF" w:rsidR="00781531" w:rsidRPr="00781531" w:rsidRDefault="00EA537B" w:rsidP="00781531">
      <w:pPr>
        <w:pStyle w:val="NormalnyWeb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</w:rPr>
      </w:pPr>
      <w:r w:rsidRPr="004C46A3">
        <w:rPr>
          <w:color w:val="000000" w:themeColor="text1"/>
        </w:rPr>
        <w:t xml:space="preserve">Biorąc pod uwagę efektywność, racjonalność i gospodarność wydatkowania środków Funduszu </w:t>
      </w:r>
      <w:r w:rsidR="00541A58" w:rsidRPr="004C46A3">
        <w:rPr>
          <w:color w:val="000000" w:themeColor="text1"/>
        </w:rPr>
        <w:t>Pracy</w:t>
      </w:r>
      <w:r w:rsidR="009D1703">
        <w:rPr>
          <w:color w:val="000000" w:themeColor="text1"/>
        </w:rPr>
        <w:t>, p</w:t>
      </w:r>
      <w:r w:rsidR="00541A58" w:rsidRPr="004C46A3">
        <w:rPr>
          <w:color w:val="000000" w:themeColor="text1"/>
        </w:rPr>
        <w:t>rzy wyborze o</w:t>
      </w:r>
      <w:r w:rsidRPr="004C46A3">
        <w:rPr>
          <w:color w:val="000000" w:themeColor="text1"/>
        </w:rPr>
        <w:t>rganizatora stażu Urząd</w:t>
      </w:r>
      <w:r w:rsidRPr="004C46A3">
        <w:rPr>
          <w:rStyle w:val="apple-converted-space"/>
          <w:color w:val="000000" w:themeColor="text1"/>
        </w:rPr>
        <w:t> </w:t>
      </w:r>
      <w:r w:rsidRPr="004C46A3">
        <w:rPr>
          <w:bCs/>
          <w:color w:val="000000" w:themeColor="text1"/>
        </w:rPr>
        <w:t>będzie preferował</w:t>
      </w:r>
      <w:r w:rsidRPr="004C46A3">
        <w:rPr>
          <w:rStyle w:val="apple-converted-space"/>
          <w:color w:val="000000" w:themeColor="text1"/>
        </w:rPr>
        <w:t> </w:t>
      </w:r>
      <w:r w:rsidR="00541A58" w:rsidRPr="004C46A3">
        <w:rPr>
          <w:color w:val="000000" w:themeColor="text1"/>
        </w:rPr>
        <w:t>o</w:t>
      </w:r>
      <w:r w:rsidRPr="004C46A3">
        <w:rPr>
          <w:color w:val="000000" w:themeColor="text1"/>
        </w:rPr>
        <w:t>rganizator</w:t>
      </w:r>
      <w:r w:rsidR="00541A58" w:rsidRPr="004C46A3">
        <w:rPr>
          <w:color w:val="000000" w:themeColor="text1"/>
        </w:rPr>
        <w:t>ów, którzy:</w:t>
      </w:r>
    </w:p>
    <w:p w14:paraId="248CA2DE" w14:textId="68569FFD" w:rsidR="00781531" w:rsidRDefault="00781531" w:rsidP="00F50C27">
      <w:pPr>
        <w:pStyle w:val="NormalnyWeb"/>
        <w:numPr>
          <w:ilvl w:val="0"/>
          <w:numId w:val="12"/>
        </w:numPr>
        <w:shd w:val="clear" w:color="auto" w:fill="FFFFFF"/>
        <w:ind w:left="709" w:hanging="425"/>
        <w:jc w:val="both"/>
      </w:pPr>
      <w:r w:rsidRPr="004C46A3">
        <w:rPr>
          <w:color w:val="000000" w:themeColor="text1"/>
        </w:rPr>
        <w:t>prowadzą działalność gospodarczą przez okres co najmniej 6-ciu miesięcy</w:t>
      </w:r>
      <w:r>
        <w:rPr>
          <w:color w:val="000000" w:themeColor="text1"/>
        </w:rPr>
        <w:t>,</w:t>
      </w:r>
    </w:p>
    <w:p w14:paraId="79B06AD2" w14:textId="0AF73A01" w:rsidR="003E4C88" w:rsidRPr="006D1DF6" w:rsidRDefault="00AD60E1" w:rsidP="00F50C27">
      <w:pPr>
        <w:pStyle w:val="NormalnyWeb"/>
        <w:numPr>
          <w:ilvl w:val="0"/>
          <w:numId w:val="12"/>
        </w:numPr>
        <w:shd w:val="clear" w:color="auto" w:fill="FFFFFF"/>
        <w:ind w:left="709" w:hanging="425"/>
        <w:jc w:val="both"/>
      </w:pPr>
      <w:r w:rsidRPr="006D1DF6">
        <w:t>w okresie 6 miesięcy przed złożeniem wniosku nie zmniejszy</w:t>
      </w:r>
      <w:r w:rsidR="003E4C88" w:rsidRPr="006D1DF6">
        <w:t>li</w:t>
      </w:r>
      <w:r w:rsidRPr="006D1DF6">
        <w:t xml:space="preserve"> stanu zatrudnienia                     z przyczyn ekonomicznych</w:t>
      </w:r>
      <w:r w:rsidR="00781531">
        <w:t>,</w:t>
      </w:r>
    </w:p>
    <w:p w14:paraId="7FFEFACA" w14:textId="3E1952FF" w:rsidR="005F4D2A" w:rsidRPr="004C46A3" w:rsidRDefault="005F4D2A" w:rsidP="00F50C27">
      <w:pPr>
        <w:pStyle w:val="NormalnyWeb"/>
        <w:numPr>
          <w:ilvl w:val="0"/>
          <w:numId w:val="12"/>
        </w:numPr>
        <w:shd w:val="clear" w:color="auto" w:fill="FFFFFF"/>
        <w:ind w:left="709" w:hanging="425"/>
        <w:jc w:val="both"/>
        <w:rPr>
          <w:color w:val="000000" w:themeColor="text1"/>
        </w:rPr>
      </w:pPr>
      <w:r w:rsidRPr="004C46A3">
        <w:rPr>
          <w:color w:val="000000" w:themeColor="text1"/>
        </w:rPr>
        <w:t>p</w:t>
      </w:r>
      <w:r w:rsidR="00561832">
        <w:rPr>
          <w:color w:val="000000" w:themeColor="text1"/>
        </w:rPr>
        <w:t xml:space="preserve">o zakończeniu stażu gwarantują </w:t>
      </w:r>
      <w:r w:rsidRPr="004C46A3">
        <w:rPr>
          <w:color w:val="000000" w:themeColor="text1"/>
        </w:rPr>
        <w:t xml:space="preserve">bezrobotnemu zatrudnienie na umowę o pracę </w:t>
      </w:r>
      <w:r w:rsidR="00AB6C3B">
        <w:rPr>
          <w:color w:val="000000" w:themeColor="text1"/>
        </w:rPr>
        <w:t xml:space="preserve">na w pełnym wymiarze czasu pracy na okres </w:t>
      </w:r>
      <w:r w:rsidRPr="004C46A3">
        <w:rPr>
          <w:color w:val="000000" w:themeColor="text1"/>
        </w:rPr>
        <w:t xml:space="preserve">minimum </w:t>
      </w:r>
      <w:r w:rsidR="002014E1">
        <w:rPr>
          <w:color w:val="000000" w:themeColor="text1"/>
        </w:rPr>
        <w:t>1</w:t>
      </w:r>
      <w:r w:rsidRPr="004C46A3">
        <w:rPr>
          <w:color w:val="000000" w:themeColor="text1"/>
        </w:rPr>
        <w:t xml:space="preserve"> miesi</w:t>
      </w:r>
      <w:r w:rsidR="002014E1">
        <w:rPr>
          <w:color w:val="000000" w:themeColor="text1"/>
        </w:rPr>
        <w:t>ąca</w:t>
      </w:r>
      <w:r w:rsidR="00781531">
        <w:rPr>
          <w:color w:val="000000" w:themeColor="text1"/>
        </w:rPr>
        <w:t>,</w:t>
      </w:r>
    </w:p>
    <w:p w14:paraId="58863B72" w14:textId="40B0E910" w:rsidR="00781531" w:rsidRPr="00781531" w:rsidRDefault="00541A58" w:rsidP="00781531">
      <w:pPr>
        <w:pStyle w:val="NormalnyWeb"/>
        <w:numPr>
          <w:ilvl w:val="0"/>
          <w:numId w:val="12"/>
        </w:numPr>
        <w:shd w:val="clear" w:color="auto" w:fill="FFFFFF"/>
        <w:ind w:left="709" w:hanging="425"/>
        <w:jc w:val="both"/>
        <w:rPr>
          <w:color w:val="000000" w:themeColor="text1"/>
        </w:rPr>
      </w:pPr>
      <w:r w:rsidRPr="004C46A3">
        <w:rPr>
          <w:color w:val="000000" w:themeColor="text1"/>
        </w:rPr>
        <w:t>tworzą miejs</w:t>
      </w:r>
      <w:r w:rsidR="00233203" w:rsidRPr="004C46A3">
        <w:rPr>
          <w:color w:val="000000" w:themeColor="text1"/>
        </w:rPr>
        <w:t>ce stażu w powiecie wąbrzeskim.</w:t>
      </w:r>
    </w:p>
    <w:p w14:paraId="632F1AB5" w14:textId="77777777" w:rsidR="00AD60E1" w:rsidRPr="001A58A0" w:rsidRDefault="00AD60E1" w:rsidP="000A3DC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142"/>
        <w:jc w:val="both"/>
        <w:rPr>
          <w:b/>
        </w:rPr>
      </w:pPr>
      <w:r w:rsidRPr="001A58A0">
        <w:rPr>
          <w:b/>
        </w:rPr>
        <w:t>Tryb składania i rozpatrywania wniosków</w:t>
      </w:r>
    </w:p>
    <w:p w14:paraId="21207902" w14:textId="77777777" w:rsidR="00AD60E1" w:rsidRPr="001A58A0" w:rsidRDefault="00AD60E1" w:rsidP="00AD60E1">
      <w:pPr>
        <w:pStyle w:val="Akapitzlist"/>
        <w:jc w:val="both"/>
      </w:pPr>
    </w:p>
    <w:p w14:paraId="75CF00BD" w14:textId="77777777" w:rsidR="00AD60E1" w:rsidRPr="001A58A0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 xml:space="preserve">Organizator zamierzający zorganizować stażu dla bezrobotnego składa kompletny, prawidłowo wypełniony wniosek o zawarcie umowy o zorganizowanie stażu dla osoby bezrobotnej, wraz z wymaganymi załącznikami. </w:t>
      </w:r>
    </w:p>
    <w:p w14:paraId="215C49A6" w14:textId="77777777" w:rsidR="00AD60E1" w:rsidRPr="001A58A0" w:rsidRDefault="00AD60E1" w:rsidP="00AD60E1">
      <w:pPr>
        <w:pStyle w:val="NormalnyWeb"/>
        <w:shd w:val="clear" w:color="auto" w:fill="FFFFFF"/>
        <w:spacing w:before="0" w:beforeAutospacing="0" w:after="0" w:afterAutospacing="0"/>
        <w:ind w:left="284"/>
        <w:jc w:val="both"/>
      </w:pPr>
    </w:p>
    <w:p w14:paraId="6C8229DD" w14:textId="77777777" w:rsidR="00AD60E1" w:rsidRPr="001A58A0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>Przed przystąpieniem do wypełniania wniosku należy dokładnie zapoznać s</w:t>
      </w:r>
      <w:r w:rsidR="000A3DC6">
        <w:t>ię z jego treścią, niniejszymi z</w:t>
      </w:r>
      <w:r w:rsidRPr="001A58A0">
        <w:t>asadami oraz aktami prawnymi regulującymi organizację stażu.</w:t>
      </w:r>
    </w:p>
    <w:p w14:paraId="588CE4D7" w14:textId="77777777" w:rsidR="00AD60E1" w:rsidRPr="001A58A0" w:rsidRDefault="00AD60E1" w:rsidP="00AD60E1">
      <w:pPr>
        <w:pStyle w:val="Akapitzlist"/>
        <w:jc w:val="both"/>
      </w:pPr>
    </w:p>
    <w:p w14:paraId="3033F921" w14:textId="77777777" w:rsidR="00AD60E1" w:rsidRPr="008C750E" w:rsidRDefault="00AD60E1" w:rsidP="00520FCB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8C750E">
        <w:t>Pracodawca może we wniosku wskazać imię i nazwisko osoby bezrobotnej, którą zamierza przyjąć na staż, z wyłączeniem osób, które:</w:t>
      </w:r>
      <w:r w:rsidR="00520FCB" w:rsidRPr="008C750E">
        <w:t xml:space="preserve"> </w:t>
      </w:r>
      <w:r w:rsidRPr="008C750E">
        <w:t>odbywały u niego staż, praktyczną naukę zawodu,</w:t>
      </w:r>
      <w:r w:rsidR="00520FCB" w:rsidRPr="008C750E">
        <w:t xml:space="preserve"> lub </w:t>
      </w:r>
      <w:r w:rsidRPr="008C750E">
        <w:t>były uprzednio pracownikiem u danego Organizatora niezależnie od formy i długości zatrudnienia</w:t>
      </w:r>
      <w:r w:rsidR="00E81D04" w:rsidRPr="008C750E">
        <w:t>.</w:t>
      </w:r>
    </w:p>
    <w:p w14:paraId="54E9257A" w14:textId="77777777" w:rsidR="00AD60E1" w:rsidRPr="001A58A0" w:rsidRDefault="00AD60E1" w:rsidP="00AD60E1">
      <w:pPr>
        <w:ind w:left="567"/>
        <w:jc w:val="both"/>
      </w:pPr>
    </w:p>
    <w:p w14:paraId="0F4FA5E5" w14:textId="77777777" w:rsidR="000C023A" w:rsidRDefault="000C023A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 xml:space="preserve">Powiatowy Urząd Pracy mając na uwadze racjonalne wykorzystanie środków i prawidłową realizację programu stażu </w:t>
      </w:r>
      <w:r w:rsidR="009D1703">
        <w:t>b</w:t>
      </w:r>
      <w:r w:rsidRPr="001A58A0">
        <w:t>ędzie kierował osob</w:t>
      </w:r>
      <w:r w:rsidR="00BD030D">
        <w:t>y nie będące członkiem rodziny O</w:t>
      </w:r>
      <w:r w:rsidRPr="001A58A0">
        <w:t>rganizatora stażu</w:t>
      </w:r>
      <w:r w:rsidR="00E81D04">
        <w:t xml:space="preserve">, </w:t>
      </w:r>
      <w:r w:rsidRPr="001A58A0">
        <w:t>tj. rodzicem, współmałżonkiem, dzieckiem, rodzeństwem</w:t>
      </w:r>
      <w:r w:rsidR="005A002C">
        <w:t xml:space="preserve"> oraz niezamieszk</w:t>
      </w:r>
      <w:r w:rsidR="00BD030D">
        <w:t>ujące pod tym samym adresem co O</w:t>
      </w:r>
      <w:r w:rsidR="005A002C">
        <w:t>rganizator</w:t>
      </w:r>
      <w:r w:rsidR="00E81D04">
        <w:t>.</w:t>
      </w:r>
    </w:p>
    <w:p w14:paraId="7D9BFD3B" w14:textId="77777777" w:rsidR="000C023A" w:rsidRDefault="000C023A" w:rsidP="000C023A">
      <w:pPr>
        <w:pStyle w:val="NormalnyWeb"/>
        <w:shd w:val="clear" w:color="auto" w:fill="FFFFFF"/>
        <w:spacing w:before="0" w:beforeAutospacing="0" w:after="0" w:afterAutospacing="0"/>
        <w:ind w:left="284"/>
        <w:jc w:val="both"/>
      </w:pPr>
    </w:p>
    <w:p w14:paraId="644EC5BB" w14:textId="77777777" w:rsidR="00AD60E1" w:rsidRPr="001A58A0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>Urząd może zażądać dodatkowych dokumentów, informacji lub wyjaśnień potwierdzających informacje zawarte we wniosku.</w:t>
      </w:r>
    </w:p>
    <w:p w14:paraId="3D04762B" w14:textId="77777777" w:rsidR="00AD60E1" w:rsidRPr="001A58A0" w:rsidRDefault="00AD60E1" w:rsidP="00AD60E1">
      <w:pPr>
        <w:pStyle w:val="Akapitzlist"/>
        <w:jc w:val="both"/>
      </w:pPr>
    </w:p>
    <w:p w14:paraId="6F36244A" w14:textId="77777777" w:rsidR="00AD60E1" w:rsidRPr="001A58A0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>Urząd zastrzega sobie prawo sprawdzenia wskazanego we wniosku miejsca, w którym będzie odbywał się staż.</w:t>
      </w:r>
    </w:p>
    <w:p w14:paraId="0B1B0E77" w14:textId="77777777" w:rsidR="00AD60E1" w:rsidRPr="001A58A0" w:rsidRDefault="00AD60E1" w:rsidP="00AD60E1">
      <w:pPr>
        <w:pStyle w:val="Akapitzlist"/>
        <w:jc w:val="both"/>
      </w:pPr>
    </w:p>
    <w:p w14:paraId="2806AE25" w14:textId="77777777" w:rsidR="00AD60E1" w:rsidRPr="001A58A0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1A58A0">
        <w:t>Pracownicy Urzędu udzielają ogólnych informacji na temat zasad, jak również instrukcji wypełnienia wniosku, natomiast nie mogą sprawdzać roboczych oraz ostatecznych wersji wniosku przed jego złożeniem.</w:t>
      </w:r>
    </w:p>
    <w:p w14:paraId="23537CC9" w14:textId="77777777" w:rsidR="00AD60E1" w:rsidRPr="004C46A3" w:rsidRDefault="00AD60E1" w:rsidP="00AD60E1">
      <w:pPr>
        <w:pStyle w:val="Akapitzlist"/>
        <w:jc w:val="both"/>
        <w:rPr>
          <w:color w:val="000000" w:themeColor="text1"/>
        </w:rPr>
      </w:pPr>
    </w:p>
    <w:p w14:paraId="54E6FF76" w14:textId="77777777" w:rsidR="00AD60E1" w:rsidRPr="004C46A3" w:rsidRDefault="00AD60E1" w:rsidP="00AD60E1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</w:rPr>
      </w:pPr>
      <w:r w:rsidRPr="004C46A3">
        <w:rPr>
          <w:color w:val="000000" w:themeColor="text1"/>
        </w:rPr>
        <w:t xml:space="preserve">Podstawą rozpatrzenia wniosku jest złożenie wszystkich wymaganych dokumentów, </w:t>
      </w:r>
      <w:r w:rsidR="000A3DC6">
        <w:rPr>
          <w:color w:val="000000" w:themeColor="text1"/>
        </w:rPr>
        <w:t xml:space="preserve">                  </w:t>
      </w:r>
      <w:r w:rsidRPr="004C46A3">
        <w:rPr>
          <w:color w:val="000000" w:themeColor="text1"/>
        </w:rPr>
        <w:t>w tym programu stażu zawierającego nazwę zawodu zgodnego z klasyfikacją zawodów</w:t>
      </w:r>
      <w:r w:rsidR="000A3DC6">
        <w:rPr>
          <w:color w:val="000000" w:themeColor="text1"/>
        </w:rPr>
        <w:t xml:space="preserve">                 </w:t>
      </w:r>
      <w:r w:rsidRPr="004C46A3">
        <w:rPr>
          <w:color w:val="000000" w:themeColor="text1"/>
        </w:rPr>
        <w:t xml:space="preserve">  i specjalności dla potrzeb rynku pracy, z uwzględnieniem umiejętności i kwalifikacji, jakie nabędą osoby bezrobotne w trakcie jego odbywania. </w:t>
      </w:r>
    </w:p>
    <w:p w14:paraId="3CE346E8" w14:textId="77777777" w:rsidR="00AD60E1" w:rsidRPr="001A58A0" w:rsidRDefault="00AD60E1" w:rsidP="00AD60E1">
      <w:pPr>
        <w:pStyle w:val="Akapitzlist"/>
        <w:jc w:val="both"/>
      </w:pPr>
    </w:p>
    <w:p w14:paraId="7624017A" w14:textId="77777777" w:rsidR="00AD60E1" w:rsidRPr="001A58A0" w:rsidRDefault="00AD60E1" w:rsidP="00AD60E1">
      <w:pPr>
        <w:numPr>
          <w:ilvl w:val="0"/>
          <w:numId w:val="9"/>
        </w:numPr>
        <w:ind w:left="284" w:hanging="284"/>
        <w:jc w:val="both"/>
      </w:pPr>
      <w:r w:rsidRPr="001A58A0">
        <w:rPr>
          <w:shd w:val="clear" w:color="auto" w:fill="FFFFFF"/>
        </w:rPr>
        <w:t xml:space="preserve">Wniosek niekompletny i nieprawidłowo sporządzony nie będzie podlegał rozpatrzeniu.  </w:t>
      </w:r>
    </w:p>
    <w:p w14:paraId="5E59A54C" w14:textId="77777777" w:rsidR="00AD60E1" w:rsidRDefault="00AD60E1" w:rsidP="00AD60E1">
      <w:pPr>
        <w:jc w:val="both"/>
      </w:pPr>
    </w:p>
    <w:p w14:paraId="5A38AB62" w14:textId="77777777" w:rsidR="00781531" w:rsidRPr="001A58A0" w:rsidRDefault="00781531" w:rsidP="00AD60E1">
      <w:pPr>
        <w:jc w:val="both"/>
      </w:pPr>
    </w:p>
    <w:p w14:paraId="302737BE" w14:textId="77777777" w:rsidR="00AD60E1" w:rsidRDefault="000A3DC6" w:rsidP="000A3DC6">
      <w:pPr>
        <w:ind w:left="426" w:hanging="426"/>
        <w:jc w:val="both"/>
      </w:pPr>
      <w:r>
        <w:t xml:space="preserve">10. </w:t>
      </w:r>
      <w:r w:rsidR="00AD60E1" w:rsidRPr="001A58A0">
        <w:t>Wnioski o organizację stażu będą rozpatrywane w terminie do 3</w:t>
      </w:r>
      <w:r w:rsidR="00520FCB">
        <w:t xml:space="preserve">0 dni od daty ich złożenia, </w:t>
      </w:r>
      <w:r>
        <w:t xml:space="preserve">        </w:t>
      </w:r>
      <w:r w:rsidR="00520FCB">
        <w:t>a o</w:t>
      </w:r>
      <w:r w:rsidR="00AD60E1" w:rsidRPr="001A58A0">
        <w:t xml:space="preserve"> sposobie rozpatrzenia wniosku powiadamia się Organizatora w formie pisemnej.</w:t>
      </w:r>
    </w:p>
    <w:p w14:paraId="6B923369" w14:textId="77777777" w:rsidR="00AD60E1" w:rsidRDefault="00AD60E1" w:rsidP="00AD60E1">
      <w:pPr>
        <w:jc w:val="both"/>
      </w:pPr>
    </w:p>
    <w:p w14:paraId="62CB369B" w14:textId="77777777" w:rsidR="00AD60E1" w:rsidRPr="001A58A0" w:rsidRDefault="0051179E" w:rsidP="000A3DC6">
      <w:pPr>
        <w:ind w:left="426" w:hanging="426"/>
        <w:jc w:val="both"/>
      </w:pPr>
      <w:r>
        <w:rPr>
          <w:shd w:val="clear" w:color="auto" w:fill="FFFFFF"/>
        </w:rPr>
        <w:t>11</w:t>
      </w:r>
      <w:r w:rsidR="00AD60E1" w:rsidRPr="001A58A0">
        <w:rPr>
          <w:shd w:val="clear" w:color="auto" w:fill="FFFFFF"/>
        </w:rPr>
        <w:t>.</w:t>
      </w:r>
      <w:r w:rsidR="00AD60E1">
        <w:rPr>
          <w:shd w:val="clear" w:color="auto" w:fill="FFFFFF"/>
        </w:rPr>
        <w:t xml:space="preserve"> </w:t>
      </w:r>
      <w:r w:rsidR="00AD60E1" w:rsidRPr="001A58A0">
        <w:rPr>
          <w:shd w:val="clear" w:color="auto" w:fill="FFFFFF"/>
        </w:rPr>
        <w:t xml:space="preserve">Kierowana do Organizatora  pisemna  informacja o sposobie rozpatrzenia wniosku nie jest </w:t>
      </w:r>
      <w:r w:rsidR="00AD60E1">
        <w:rPr>
          <w:shd w:val="clear" w:color="auto" w:fill="FFFFFF"/>
        </w:rPr>
        <w:t xml:space="preserve">                </w:t>
      </w:r>
      <w:r w:rsidR="00AD60E1" w:rsidRPr="001A58A0">
        <w:rPr>
          <w:shd w:val="clear" w:color="auto" w:fill="FFFFFF"/>
        </w:rPr>
        <w:t>decyzją administracyjną w rozumieniu przepisów Kodeksu Postępowania Administracyjnego, tym samym  nie przysługuje od niej odwołanie.</w:t>
      </w:r>
    </w:p>
    <w:p w14:paraId="28FAD511" w14:textId="77777777" w:rsidR="00AD60E1" w:rsidRDefault="00AD60E1" w:rsidP="00AD60E1">
      <w:pPr>
        <w:jc w:val="both"/>
      </w:pPr>
    </w:p>
    <w:p w14:paraId="39CCB136" w14:textId="77777777" w:rsidR="00AD60E1" w:rsidRPr="001A58A0" w:rsidRDefault="0051179E" w:rsidP="00AD60E1">
      <w:pPr>
        <w:ind w:left="284" w:hanging="284"/>
        <w:jc w:val="both"/>
      </w:pPr>
      <w:r>
        <w:t>12</w:t>
      </w:r>
      <w:r w:rsidR="00AD60E1">
        <w:t>.</w:t>
      </w:r>
      <w:r w:rsidR="00AD60E1" w:rsidRPr="001A58A0">
        <w:t xml:space="preserve">Każdy wniosek rozpatrywany jest indywidualnie i w szczególnie uzasadnionych </w:t>
      </w:r>
      <w:r w:rsidR="00AD60E1">
        <w:t xml:space="preserve">   </w:t>
      </w:r>
      <w:r w:rsidR="00AD60E1" w:rsidRPr="001A58A0">
        <w:t>przypadkach PUP  dopuszcza  odstępstwa od regulaminu.</w:t>
      </w:r>
    </w:p>
    <w:p w14:paraId="7CB73BC1" w14:textId="77777777" w:rsidR="00AD60E1" w:rsidRPr="001A58A0" w:rsidRDefault="00AD60E1" w:rsidP="00AD60E1">
      <w:pPr>
        <w:jc w:val="both"/>
      </w:pPr>
    </w:p>
    <w:p w14:paraId="1C7C64D6" w14:textId="77777777" w:rsidR="00AD60E1" w:rsidRDefault="0051179E" w:rsidP="00AD60E1">
      <w:pPr>
        <w:pStyle w:val="Default"/>
        <w:ind w:left="284" w:hanging="284"/>
        <w:jc w:val="both"/>
        <w:rPr>
          <w:color w:val="auto"/>
        </w:rPr>
      </w:pPr>
      <w:r>
        <w:rPr>
          <w:color w:val="auto"/>
        </w:rPr>
        <w:t>13</w:t>
      </w:r>
      <w:r w:rsidR="00AD60E1">
        <w:rPr>
          <w:color w:val="auto"/>
        </w:rPr>
        <w:t>.</w:t>
      </w:r>
      <w:r w:rsidR="00AD60E1" w:rsidRPr="001A58A0">
        <w:rPr>
          <w:color w:val="auto"/>
        </w:rPr>
        <w:t xml:space="preserve">Realizacja wniosków o skierowanie osób bezrobotnych na staż będzie następować </w:t>
      </w:r>
      <w:r w:rsidR="000A3DC6">
        <w:rPr>
          <w:color w:val="auto"/>
        </w:rPr>
        <w:t xml:space="preserve">                     </w:t>
      </w:r>
      <w:r w:rsidR="00AD60E1" w:rsidRPr="001A58A0">
        <w:rPr>
          <w:color w:val="auto"/>
        </w:rPr>
        <w:t>w ramach posiadanych na ten cel środków.</w:t>
      </w:r>
    </w:p>
    <w:p w14:paraId="6B3513D2" w14:textId="77777777" w:rsidR="00AD60E1" w:rsidRPr="001A58A0" w:rsidRDefault="00AD60E1" w:rsidP="00AD60E1">
      <w:pPr>
        <w:pStyle w:val="Default"/>
        <w:ind w:left="284" w:hanging="284"/>
        <w:jc w:val="both"/>
        <w:rPr>
          <w:color w:val="auto"/>
        </w:rPr>
      </w:pPr>
    </w:p>
    <w:p w14:paraId="6E465453" w14:textId="77777777" w:rsidR="00AD60E1" w:rsidRPr="001A58A0" w:rsidRDefault="0051179E" w:rsidP="00AD60E1">
      <w:pPr>
        <w:pStyle w:val="Default"/>
        <w:ind w:left="284" w:hanging="284"/>
        <w:jc w:val="both"/>
        <w:rPr>
          <w:color w:val="auto"/>
        </w:rPr>
      </w:pPr>
      <w:r>
        <w:rPr>
          <w:rFonts w:eastAsia="Times New Roman"/>
          <w:bCs/>
          <w:color w:val="auto"/>
          <w:lang w:eastAsia="pl-PL"/>
        </w:rPr>
        <w:t>14</w:t>
      </w:r>
      <w:r w:rsidR="00AD60E1">
        <w:rPr>
          <w:rFonts w:eastAsia="Times New Roman"/>
          <w:bCs/>
          <w:color w:val="auto"/>
          <w:lang w:eastAsia="pl-PL"/>
        </w:rPr>
        <w:t>.</w:t>
      </w:r>
      <w:r w:rsidR="00AD60E1" w:rsidRPr="001A58A0">
        <w:t>W przypadku, gdy wnioskodawca w ciągu 30 dni od pozytywnego rozpatrzenia wniosku nie przyjmie skierowanych osób bezrobotnych spełniających warunki wniosku lub</w:t>
      </w:r>
      <w:r w:rsidR="00520FCB">
        <w:t xml:space="preserve"> PUP</w:t>
      </w:r>
      <w:r w:rsidR="00AD60E1" w:rsidRPr="001A58A0">
        <w:t xml:space="preserve"> nie skieruje żadnej osoby bezrobotnej na staż w związku z brakiem kandydatów, </w:t>
      </w:r>
      <w:r w:rsidR="000A3DC6">
        <w:t xml:space="preserve">                     </w:t>
      </w:r>
      <w:r w:rsidR="00AD60E1" w:rsidRPr="001A58A0">
        <w:t xml:space="preserve"> wniosek pozostanie bez realizacji.  </w:t>
      </w:r>
    </w:p>
    <w:p w14:paraId="1B1DE9DE" w14:textId="77777777" w:rsidR="00AD60E1" w:rsidRPr="000A3DC6" w:rsidRDefault="00AD60E1" w:rsidP="000A3DC6">
      <w:pPr>
        <w:jc w:val="both"/>
        <w:rPr>
          <w:color w:val="FF0000"/>
        </w:rPr>
      </w:pPr>
    </w:p>
    <w:p w14:paraId="65A1AAE9" w14:textId="77777777" w:rsidR="00AD60E1" w:rsidRPr="001A58A0" w:rsidRDefault="00AD60E1" w:rsidP="00AD60E1">
      <w:pPr>
        <w:pStyle w:val="Akapitzlist"/>
        <w:numPr>
          <w:ilvl w:val="0"/>
          <w:numId w:val="8"/>
        </w:numPr>
        <w:ind w:left="567" w:hanging="283"/>
        <w:jc w:val="both"/>
        <w:rPr>
          <w:b/>
        </w:rPr>
      </w:pPr>
      <w:r w:rsidRPr="001A58A0">
        <w:rPr>
          <w:b/>
        </w:rPr>
        <w:t>Podstawowe postanowienia umowy / rozwiązanie umowy</w:t>
      </w:r>
    </w:p>
    <w:p w14:paraId="06268E81" w14:textId="77777777" w:rsidR="00AD60E1" w:rsidRPr="001A58A0" w:rsidRDefault="00AD60E1" w:rsidP="00AD60E1">
      <w:pPr>
        <w:pStyle w:val="Akapitzlist"/>
        <w:ind w:left="720"/>
        <w:jc w:val="both"/>
        <w:rPr>
          <w:b/>
        </w:rPr>
      </w:pPr>
    </w:p>
    <w:p w14:paraId="1035A6E2" w14:textId="77777777" w:rsidR="00AD60E1" w:rsidRPr="001A58A0" w:rsidRDefault="00AD60E1" w:rsidP="00AD60E1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A58A0">
        <w:t>Organizacja stażu odbywa się na podstawie umowy w formie pisemnej zawartej pomiędzy Starostą, a Organizatorem stażu, po pozytywnym rozpatrzeniu wniosku.</w:t>
      </w:r>
      <w:r w:rsidRPr="001A58A0">
        <w:rPr>
          <w:b/>
        </w:rPr>
        <w:t xml:space="preserve"> </w:t>
      </w:r>
    </w:p>
    <w:p w14:paraId="754FF288" w14:textId="77777777" w:rsidR="00AD60E1" w:rsidRPr="001A58A0" w:rsidRDefault="00AD60E1" w:rsidP="00AD60E1">
      <w:pPr>
        <w:ind w:left="284"/>
        <w:jc w:val="both"/>
        <w:rPr>
          <w:b/>
        </w:rPr>
      </w:pPr>
    </w:p>
    <w:p w14:paraId="171841B9" w14:textId="77777777" w:rsidR="00AD60E1" w:rsidRPr="001A58A0" w:rsidRDefault="00AD60E1" w:rsidP="00AD60E1">
      <w:pPr>
        <w:numPr>
          <w:ilvl w:val="0"/>
          <w:numId w:val="10"/>
        </w:numPr>
        <w:ind w:left="284" w:hanging="284"/>
        <w:jc w:val="both"/>
      </w:pPr>
      <w:r w:rsidRPr="001A58A0">
        <w:t>Starosta na wniosek bezrobotnego odbywającego staż lub z urzędu może rozwiązać z organizatorem umowę o odbycie stażu w przypadku niezrealizowania przez organizatora programu stażu lub niedotrzymania warunków jego odbywania, po wysłuchaniu organizatora stażu.</w:t>
      </w:r>
    </w:p>
    <w:p w14:paraId="189E027E" w14:textId="77777777" w:rsidR="00AD60E1" w:rsidRPr="001A58A0" w:rsidRDefault="00AD60E1" w:rsidP="00AD60E1">
      <w:pPr>
        <w:pStyle w:val="Akapitzlist"/>
        <w:jc w:val="both"/>
      </w:pPr>
    </w:p>
    <w:p w14:paraId="00D25CAA" w14:textId="77777777" w:rsidR="00AD60E1" w:rsidRPr="001A58A0" w:rsidRDefault="00AD60E1" w:rsidP="00AD60E1">
      <w:pPr>
        <w:numPr>
          <w:ilvl w:val="0"/>
          <w:numId w:val="10"/>
        </w:numPr>
        <w:ind w:left="284" w:hanging="284"/>
        <w:jc w:val="both"/>
      </w:pPr>
      <w:r w:rsidRPr="001A58A0">
        <w:t>Starosta, na wniosek organizatora stażu lub z urzędu po zasięgnięciu opinii organizatora stażu, może pozbawić bezrobotną możliwości odbycia stażu w przypadku:</w:t>
      </w:r>
    </w:p>
    <w:p w14:paraId="2139A4C6" w14:textId="77777777" w:rsidR="003918C7" w:rsidRPr="001A58A0" w:rsidRDefault="00AD60E1" w:rsidP="000A3DC6">
      <w:pPr>
        <w:numPr>
          <w:ilvl w:val="2"/>
          <w:numId w:val="5"/>
        </w:numPr>
        <w:ind w:left="567" w:hanging="283"/>
        <w:jc w:val="both"/>
      </w:pPr>
      <w:r w:rsidRPr="001A58A0">
        <w:t>nieusprawiedliwionej nieobecności podczas więcej niż jednego dnia pracy;</w:t>
      </w:r>
    </w:p>
    <w:p w14:paraId="3B73108E" w14:textId="77777777" w:rsidR="00AD60E1" w:rsidRPr="001A58A0" w:rsidRDefault="00AD60E1" w:rsidP="00E81D04">
      <w:pPr>
        <w:numPr>
          <w:ilvl w:val="2"/>
          <w:numId w:val="5"/>
        </w:numPr>
        <w:ind w:left="567" w:hanging="283"/>
        <w:jc w:val="both"/>
      </w:pPr>
      <w:r w:rsidRPr="001A58A0">
        <w:t>naruszenia podstawowych obowiązków określonych w regulami</w:t>
      </w:r>
      <w:r w:rsidR="00E81D04">
        <w:t>nie pracy, a</w:t>
      </w:r>
      <w:r w:rsidR="00A257E2">
        <w:t xml:space="preserve">                           </w:t>
      </w:r>
      <w:r w:rsidR="00E81D04">
        <w:t xml:space="preserve"> w szczególności </w:t>
      </w:r>
      <w:r w:rsidRPr="001A58A0">
        <w:t>stawienia się do pracy w stanie wskazującym na spożycie alkoholu, narkotyków lub środków psychotropowych lub spożywania na stanowisku pracy alkoholu, narkotyków lub środków psychotropowych;</w:t>
      </w:r>
    </w:p>
    <w:p w14:paraId="484EE7A6" w14:textId="77777777" w:rsidR="00AD60E1" w:rsidRPr="001A58A0" w:rsidRDefault="00AD60E1" w:rsidP="00AD60E1">
      <w:pPr>
        <w:numPr>
          <w:ilvl w:val="2"/>
          <w:numId w:val="5"/>
        </w:numPr>
        <w:ind w:left="567" w:hanging="283"/>
        <w:jc w:val="both"/>
      </w:pPr>
      <w:r w:rsidRPr="001A58A0">
        <w:t>usprawiedliwionej nieobecności uniemożliwiającej zrealizowanie programu stażu.</w:t>
      </w:r>
    </w:p>
    <w:p w14:paraId="16199530" w14:textId="77777777" w:rsidR="00AD60E1" w:rsidRPr="001A58A0" w:rsidRDefault="00AD60E1" w:rsidP="00AD60E1">
      <w:pPr>
        <w:ind w:left="567"/>
        <w:jc w:val="both"/>
      </w:pPr>
    </w:p>
    <w:p w14:paraId="6E7D09A8" w14:textId="77777777" w:rsidR="00D23D85" w:rsidRDefault="00AD60E1" w:rsidP="00D23D85">
      <w:pPr>
        <w:numPr>
          <w:ilvl w:val="0"/>
          <w:numId w:val="10"/>
        </w:numPr>
        <w:ind w:left="284" w:hanging="284"/>
        <w:jc w:val="both"/>
      </w:pPr>
      <w:r w:rsidRPr="001A58A0">
        <w:t>W przypadku naruszenia postanowień umowy Organizator stażu jest zobowiązany do zwrotu,  w ciągu 30 dni od dnia otrzymania wezwania kwoty odpowiadającej wysokości stypendium wypłaconego bezrobotnemu</w:t>
      </w:r>
      <w:r w:rsidR="00E81D04">
        <w:t xml:space="preserve"> </w:t>
      </w:r>
      <w:r w:rsidRPr="001A58A0">
        <w:t>(-</w:t>
      </w:r>
      <w:proofErr w:type="spellStart"/>
      <w:r w:rsidRPr="001A58A0">
        <w:t>ym</w:t>
      </w:r>
      <w:proofErr w:type="spellEnd"/>
      <w:r w:rsidRPr="001A58A0">
        <w:t>) z tytułu odbywania stażu.</w:t>
      </w:r>
    </w:p>
    <w:p w14:paraId="4DE86D36" w14:textId="77777777" w:rsidR="00D23D85" w:rsidRDefault="00D23D85" w:rsidP="00D23D85">
      <w:pPr>
        <w:ind w:left="284"/>
        <w:jc w:val="both"/>
      </w:pPr>
    </w:p>
    <w:p w14:paraId="68B2A222" w14:textId="77777777" w:rsidR="00D23D85" w:rsidRPr="003E1A74" w:rsidRDefault="00D23D85" w:rsidP="00D23D85">
      <w:pPr>
        <w:numPr>
          <w:ilvl w:val="0"/>
          <w:numId w:val="10"/>
        </w:numPr>
        <w:ind w:left="284" w:hanging="284"/>
        <w:jc w:val="both"/>
      </w:pPr>
      <w:r w:rsidRPr="003E1A74">
        <w:t xml:space="preserve">W przypadku umów z warunkiem zatrudnienia organizator stażu zobowiązuje się do złożenia w PUP zgłoszenia </w:t>
      </w:r>
      <w:r w:rsidR="000A3DC6">
        <w:t>krajowej</w:t>
      </w:r>
      <w:r w:rsidR="000A3DC6" w:rsidRPr="003E1A74">
        <w:t xml:space="preserve"> </w:t>
      </w:r>
      <w:r w:rsidRPr="003E1A74">
        <w:t>oferty</w:t>
      </w:r>
      <w:r w:rsidR="005C7FB0">
        <w:t xml:space="preserve"> pracy w terminie do 7</w:t>
      </w:r>
      <w:r w:rsidRPr="003E1A74">
        <w:t xml:space="preserve"> dni przed zakończeniem odbywan</w:t>
      </w:r>
      <w:r w:rsidR="005C7FB0">
        <w:t>ia stażu przez osoby bezrobotne</w:t>
      </w:r>
      <w:r w:rsidRPr="003E1A74">
        <w:t xml:space="preserve">. </w:t>
      </w:r>
    </w:p>
    <w:p w14:paraId="2802D350" w14:textId="77777777" w:rsidR="00AD60E1" w:rsidRPr="001A58A0" w:rsidRDefault="00AD60E1" w:rsidP="00AD60E1">
      <w:pPr>
        <w:pStyle w:val="Akapitzlist"/>
        <w:ind w:left="0"/>
        <w:jc w:val="both"/>
      </w:pPr>
    </w:p>
    <w:p w14:paraId="0F715931" w14:textId="77777777" w:rsidR="00AD60E1" w:rsidRPr="001A58A0" w:rsidRDefault="00AD60E1" w:rsidP="000A3DC6">
      <w:pPr>
        <w:pStyle w:val="Akapitzlist"/>
        <w:numPr>
          <w:ilvl w:val="0"/>
          <w:numId w:val="8"/>
        </w:numPr>
        <w:ind w:left="567" w:firstLine="0"/>
        <w:jc w:val="both"/>
        <w:rPr>
          <w:b/>
        </w:rPr>
      </w:pPr>
      <w:r w:rsidRPr="001A58A0">
        <w:rPr>
          <w:b/>
        </w:rPr>
        <w:t>Warunki odbywania stażu</w:t>
      </w:r>
    </w:p>
    <w:p w14:paraId="0A7757F7" w14:textId="77777777" w:rsidR="00AD60E1" w:rsidRPr="001A58A0" w:rsidRDefault="00AD60E1" w:rsidP="00AD60E1">
      <w:pPr>
        <w:pStyle w:val="Akapitzlist"/>
        <w:ind w:left="0"/>
        <w:jc w:val="both"/>
      </w:pPr>
    </w:p>
    <w:p w14:paraId="1F7643D3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>Opiekę nad osobą bezrobotną odbywającą staż sprawuje pracownik wyznaczony przez Organizatora.</w:t>
      </w:r>
    </w:p>
    <w:p w14:paraId="1714A5C2" w14:textId="77777777" w:rsidR="00AD60E1" w:rsidRPr="001A58A0" w:rsidRDefault="00AD60E1" w:rsidP="00AD60E1">
      <w:pPr>
        <w:pStyle w:val="Akapitzlist"/>
        <w:tabs>
          <w:tab w:val="left" w:pos="284"/>
        </w:tabs>
        <w:ind w:left="284"/>
        <w:jc w:val="both"/>
      </w:pPr>
    </w:p>
    <w:p w14:paraId="0E27CE7C" w14:textId="77777777" w:rsidR="00AD60E1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 xml:space="preserve">Opiekun bezrobotnego odbywającego staż udziela bezrobotnemu wskazówek i pomocy </w:t>
      </w:r>
      <w:r w:rsidR="000A3DC6">
        <w:t xml:space="preserve">               </w:t>
      </w:r>
      <w:r w:rsidRPr="001A58A0">
        <w:t>w wypełnianiu powierzonych zadań oraz poświadcza własnym podpisem prawdziwość informacji zawartych w sprawozdaniu z przebiegu stażu.</w:t>
      </w:r>
    </w:p>
    <w:p w14:paraId="45ADE426" w14:textId="77777777" w:rsidR="00781531" w:rsidRDefault="00781531" w:rsidP="00781531">
      <w:pPr>
        <w:pStyle w:val="Akapitzlist"/>
      </w:pPr>
    </w:p>
    <w:p w14:paraId="2F720EC8" w14:textId="77777777" w:rsidR="00781531" w:rsidRDefault="00781531" w:rsidP="00781531">
      <w:pPr>
        <w:pStyle w:val="Akapitzlist"/>
        <w:tabs>
          <w:tab w:val="left" w:pos="284"/>
        </w:tabs>
        <w:ind w:left="1080"/>
        <w:jc w:val="both"/>
      </w:pPr>
    </w:p>
    <w:p w14:paraId="1616D2CF" w14:textId="77777777" w:rsidR="00781531" w:rsidRPr="001A58A0" w:rsidRDefault="00781531" w:rsidP="00CB3CCD">
      <w:pPr>
        <w:pStyle w:val="Akapitzlist"/>
        <w:tabs>
          <w:tab w:val="left" w:pos="284"/>
        </w:tabs>
        <w:ind w:left="284"/>
        <w:jc w:val="both"/>
      </w:pPr>
    </w:p>
    <w:p w14:paraId="4B7F381F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>Opiekun bezrobotnego odbywającego staż może jednocześnie sprawować nadzór nad</w:t>
      </w:r>
      <w:r w:rsidR="000A3DC6">
        <w:t xml:space="preserve">                </w:t>
      </w:r>
      <w:r w:rsidRPr="001A58A0">
        <w:t xml:space="preserve"> nie więcej niż trzema osobami bezrobotnymi odbywającymi staż.</w:t>
      </w:r>
    </w:p>
    <w:p w14:paraId="6A98CE08" w14:textId="77777777" w:rsidR="00AD60E1" w:rsidRPr="001A58A0" w:rsidRDefault="00AD60E1" w:rsidP="00AD60E1">
      <w:pPr>
        <w:pStyle w:val="Akapitzlist"/>
        <w:tabs>
          <w:tab w:val="left" w:pos="284"/>
        </w:tabs>
        <w:ind w:left="284"/>
        <w:jc w:val="both"/>
      </w:pPr>
    </w:p>
    <w:p w14:paraId="032501C5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 xml:space="preserve">Stażysta nie może wykonywać zadań w ramach stażu bez nadzoru opiekuna. Wskazany we wniosku opiekun stażysty winien posiadać odpowiednie kwalifikacje i predyspozycje do sprawowania opieki, ponieważ jest zobowiązany do udzielania bezrobotnemu wskazówek </w:t>
      </w:r>
      <w:r w:rsidR="000A3DC6">
        <w:t xml:space="preserve"> </w:t>
      </w:r>
      <w:r w:rsidRPr="001A58A0">
        <w:t>i pomocy w wypełnianiu powierzonych zadań.</w:t>
      </w:r>
    </w:p>
    <w:p w14:paraId="3DC19585" w14:textId="77777777" w:rsidR="00AD60E1" w:rsidRPr="001A58A0" w:rsidRDefault="00AD60E1" w:rsidP="00AD60E1">
      <w:pPr>
        <w:pStyle w:val="Akapitzlist"/>
        <w:jc w:val="both"/>
      </w:pPr>
    </w:p>
    <w:p w14:paraId="4691D693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 xml:space="preserve">Organizator stażu nie może skierować bezrobotnego do wykonywania innych zadań, </w:t>
      </w:r>
      <w:r w:rsidR="000A3DC6">
        <w:t xml:space="preserve">                </w:t>
      </w:r>
      <w:r w:rsidRPr="001A58A0">
        <w:t xml:space="preserve">na innym stanowisku niż wskazane w umowie oraz w programie stażu. </w:t>
      </w:r>
    </w:p>
    <w:p w14:paraId="63E1AC47" w14:textId="77777777" w:rsidR="00AD60E1" w:rsidRPr="001A58A0" w:rsidRDefault="00AD60E1" w:rsidP="00AD60E1">
      <w:pPr>
        <w:pStyle w:val="Akapitzlist"/>
        <w:jc w:val="both"/>
      </w:pPr>
    </w:p>
    <w:p w14:paraId="639B08B1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>Czas pracy bezrobotnego odbywającego staż nie może przekraczać 8 godzin na dobę i 40 godzin tygodniowo, a bezrobotnego będącego osobą niepełnosprawną zaliczaną do znacznego lub umiarkowanego stopnia niepełnosprawności – 7 godzin na dobę i 35 godzin tygodniowo.</w:t>
      </w:r>
    </w:p>
    <w:p w14:paraId="4DA95387" w14:textId="77777777" w:rsidR="00AD60E1" w:rsidRPr="001A58A0" w:rsidRDefault="00AD60E1" w:rsidP="00AD60E1">
      <w:pPr>
        <w:pStyle w:val="Akapitzlist"/>
        <w:jc w:val="both"/>
      </w:pPr>
    </w:p>
    <w:p w14:paraId="73F64B17" w14:textId="77777777" w:rsidR="00AD60E1" w:rsidRPr="001A58A0" w:rsidRDefault="00AD60E1" w:rsidP="00AD60E1">
      <w:pPr>
        <w:pStyle w:val="Akapitzlist"/>
        <w:numPr>
          <w:ilvl w:val="1"/>
          <w:numId w:val="2"/>
        </w:numPr>
        <w:tabs>
          <w:tab w:val="clear" w:pos="1440"/>
          <w:tab w:val="left" w:pos="284"/>
        </w:tabs>
        <w:ind w:left="284" w:hanging="284"/>
        <w:jc w:val="both"/>
      </w:pPr>
      <w:r w:rsidRPr="001A58A0">
        <w:t xml:space="preserve">Bezrobotny nie może odbywać stażu w niedziele i święta, w porze nocnej, systemie pracy zmianowej ani w godzinach nadliczbowych. </w:t>
      </w:r>
    </w:p>
    <w:p w14:paraId="4AABA485" w14:textId="77777777" w:rsidR="00AD60E1" w:rsidRPr="001A58A0" w:rsidRDefault="00AD60E1" w:rsidP="00233203">
      <w:pPr>
        <w:ind w:left="284" w:hanging="284"/>
        <w:jc w:val="both"/>
      </w:pPr>
      <w:r w:rsidRPr="001A58A0">
        <w:t xml:space="preserve">     Jednakże Starosta, na pisemny wniosek Organizatora może wyrazić zgodę na realizację stażu w niedzielę i święta, w porze nocnej lub w systemie pracy zmianowej, o ile </w:t>
      </w:r>
      <w:r w:rsidRPr="001A58A0">
        <w:rPr>
          <w:u w:val="single"/>
        </w:rPr>
        <w:t>charakter pracy w danym zawodzie</w:t>
      </w:r>
      <w:r w:rsidRPr="001A58A0">
        <w:t xml:space="preserve"> wymag</w:t>
      </w:r>
      <w:r w:rsidR="00A31C34">
        <w:t>a takiego rozkładu czasu p</w:t>
      </w:r>
      <w:r w:rsidR="00233203">
        <w:t xml:space="preserve">racy. </w:t>
      </w:r>
    </w:p>
    <w:p w14:paraId="35D36333" w14:textId="77777777" w:rsidR="00AD60E1" w:rsidRPr="001A58A0" w:rsidRDefault="00AD60E1" w:rsidP="00AD60E1">
      <w:pPr>
        <w:tabs>
          <w:tab w:val="left" w:pos="2520"/>
        </w:tabs>
        <w:rPr>
          <w:b/>
        </w:rPr>
      </w:pPr>
    </w:p>
    <w:p w14:paraId="0991700D" w14:textId="77777777" w:rsidR="00AD60E1" w:rsidRDefault="00AD60E1" w:rsidP="00AD60E1">
      <w:pPr>
        <w:tabs>
          <w:tab w:val="left" w:pos="2520"/>
        </w:tabs>
        <w:rPr>
          <w:b/>
        </w:rPr>
      </w:pPr>
    </w:p>
    <w:p w14:paraId="2B845201" w14:textId="77777777" w:rsidR="00233203" w:rsidRPr="001A58A0" w:rsidRDefault="00233203" w:rsidP="00AD60E1">
      <w:pPr>
        <w:tabs>
          <w:tab w:val="left" w:pos="2520"/>
        </w:tabs>
        <w:rPr>
          <w:b/>
        </w:rPr>
      </w:pPr>
    </w:p>
    <w:p w14:paraId="0E4ABB72" w14:textId="77777777" w:rsidR="00AD60E1" w:rsidRDefault="00AD60E1" w:rsidP="00AD60E1">
      <w:pPr>
        <w:ind w:left="360" w:hanging="360"/>
        <w:jc w:val="both"/>
        <w:rPr>
          <w:b/>
          <w:sz w:val="22"/>
          <w:szCs w:val="22"/>
        </w:rPr>
      </w:pPr>
      <w:r w:rsidRPr="00233203">
        <w:rPr>
          <w:b/>
          <w:sz w:val="22"/>
          <w:szCs w:val="22"/>
        </w:rPr>
        <w:t>Podstawa prawna:</w:t>
      </w:r>
    </w:p>
    <w:p w14:paraId="6405B80A" w14:textId="77777777" w:rsidR="00233203" w:rsidRPr="00233203" w:rsidRDefault="00233203" w:rsidP="00AD60E1">
      <w:pPr>
        <w:ind w:left="360" w:hanging="360"/>
        <w:jc w:val="both"/>
        <w:rPr>
          <w:b/>
          <w:sz w:val="22"/>
          <w:szCs w:val="22"/>
        </w:rPr>
      </w:pPr>
    </w:p>
    <w:p w14:paraId="4A72373E" w14:textId="77777777" w:rsidR="00AD60E1" w:rsidRPr="004A7EE5" w:rsidRDefault="00AD60E1" w:rsidP="004A7EE5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233203">
        <w:rPr>
          <w:sz w:val="22"/>
          <w:szCs w:val="22"/>
        </w:rPr>
        <w:t>Ustawa z dnia 20 kwietnia 2004r. o promocji zatrudnienia i instytucjach rynku pracy</w:t>
      </w:r>
      <w:r w:rsidR="004A7EE5">
        <w:rPr>
          <w:sz w:val="22"/>
          <w:szCs w:val="22"/>
        </w:rPr>
        <w:t>.</w:t>
      </w:r>
      <w:r w:rsidRPr="004A7EE5">
        <w:rPr>
          <w:sz w:val="22"/>
          <w:szCs w:val="22"/>
        </w:rPr>
        <w:t xml:space="preserve">                              </w:t>
      </w:r>
    </w:p>
    <w:p w14:paraId="1ABE16AC" w14:textId="77777777" w:rsidR="008C750E" w:rsidRDefault="00AD60E1" w:rsidP="002A4976">
      <w:pPr>
        <w:pStyle w:val="Tekstpodstawowy"/>
        <w:numPr>
          <w:ilvl w:val="0"/>
          <w:numId w:val="3"/>
        </w:numPr>
        <w:ind w:right="0"/>
        <w:jc w:val="both"/>
        <w:rPr>
          <w:sz w:val="22"/>
          <w:szCs w:val="22"/>
        </w:rPr>
      </w:pPr>
      <w:r w:rsidRPr="00233203">
        <w:rPr>
          <w:sz w:val="22"/>
          <w:szCs w:val="22"/>
        </w:rPr>
        <w:t>Rozporządzenia  Ministra Pracy i Polityki Społecznej  z  dnia  20 sierpnia 2009 r.  w sprawie   szczegółowych  warunk</w:t>
      </w:r>
      <w:r w:rsidR="00E81D04" w:rsidRPr="00233203">
        <w:rPr>
          <w:sz w:val="22"/>
          <w:szCs w:val="22"/>
        </w:rPr>
        <w:t>ów</w:t>
      </w:r>
      <w:r w:rsidRPr="00233203">
        <w:rPr>
          <w:sz w:val="22"/>
          <w:szCs w:val="22"/>
        </w:rPr>
        <w:t xml:space="preserve">  odbywania  stażu  przez bezrobotnych (Dz. U. Nr 142, poz. 1160)</w:t>
      </w:r>
      <w:r w:rsidR="00233203" w:rsidRPr="00233203">
        <w:rPr>
          <w:sz w:val="22"/>
          <w:szCs w:val="22"/>
        </w:rPr>
        <w:t>.</w:t>
      </w:r>
    </w:p>
    <w:p w14:paraId="09789376" w14:textId="77777777" w:rsidR="008C750E" w:rsidRPr="008C750E" w:rsidRDefault="008C750E" w:rsidP="008C750E"/>
    <w:p w14:paraId="71BDDA93" w14:textId="77777777" w:rsidR="008C750E" w:rsidRDefault="008C750E" w:rsidP="008C750E"/>
    <w:p w14:paraId="1B7728E6" w14:textId="77777777" w:rsidR="000213B1" w:rsidRDefault="000213B1" w:rsidP="001C19AF">
      <w:r>
        <w:t xml:space="preserve">                                                              </w:t>
      </w:r>
    </w:p>
    <w:p w14:paraId="4568BDD2" w14:textId="77777777" w:rsidR="001C19AF" w:rsidRPr="008C750E" w:rsidRDefault="001C19AF" w:rsidP="001C19AF"/>
    <w:sectPr w:rsidR="001C19AF" w:rsidRPr="008C750E" w:rsidSect="004A7E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3B2E2" w14:textId="77777777" w:rsidR="00E1009C" w:rsidRDefault="00E1009C" w:rsidP="00BB10A2">
      <w:r>
        <w:separator/>
      </w:r>
    </w:p>
  </w:endnote>
  <w:endnote w:type="continuationSeparator" w:id="0">
    <w:p w14:paraId="30B4BF4F" w14:textId="77777777" w:rsidR="00E1009C" w:rsidRDefault="00E1009C" w:rsidP="00BB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7F23" w14:textId="77777777" w:rsidR="00E1009C" w:rsidRDefault="00E1009C" w:rsidP="00BB10A2">
      <w:r>
        <w:separator/>
      </w:r>
    </w:p>
  </w:footnote>
  <w:footnote w:type="continuationSeparator" w:id="0">
    <w:p w14:paraId="1BB2301A" w14:textId="77777777" w:rsidR="00E1009C" w:rsidRDefault="00E1009C" w:rsidP="00BB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413A0"/>
    <w:multiLevelType w:val="hybridMultilevel"/>
    <w:tmpl w:val="25849DE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96E71"/>
    <w:multiLevelType w:val="hybridMultilevel"/>
    <w:tmpl w:val="0164B54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E661D"/>
    <w:multiLevelType w:val="hybridMultilevel"/>
    <w:tmpl w:val="4CA6F5BA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" w15:restartNumberingAfterBreak="0">
    <w:nsid w:val="312E71C7"/>
    <w:multiLevelType w:val="hybridMultilevel"/>
    <w:tmpl w:val="57DE4E14"/>
    <w:lvl w:ilvl="0" w:tplc="C878219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911512"/>
    <w:multiLevelType w:val="hybridMultilevel"/>
    <w:tmpl w:val="E76A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3CCF"/>
    <w:multiLevelType w:val="hybridMultilevel"/>
    <w:tmpl w:val="C840E3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16B5A"/>
    <w:multiLevelType w:val="hybridMultilevel"/>
    <w:tmpl w:val="1D26B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3248D"/>
    <w:multiLevelType w:val="hybridMultilevel"/>
    <w:tmpl w:val="D36ED9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3853A3"/>
    <w:multiLevelType w:val="hybridMultilevel"/>
    <w:tmpl w:val="33C20448"/>
    <w:lvl w:ilvl="0" w:tplc="7B7A67C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727AEA"/>
    <w:multiLevelType w:val="hybridMultilevel"/>
    <w:tmpl w:val="538EF7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C7F67"/>
    <w:multiLevelType w:val="hybridMultilevel"/>
    <w:tmpl w:val="01F8079E"/>
    <w:lvl w:ilvl="0" w:tplc="852C4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04903"/>
    <w:multiLevelType w:val="hybridMultilevel"/>
    <w:tmpl w:val="F38AB434"/>
    <w:lvl w:ilvl="0" w:tplc="66D692C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38215AC"/>
    <w:multiLevelType w:val="hybridMultilevel"/>
    <w:tmpl w:val="1886314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3974909"/>
    <w:multiLevelType w:val="hybridMultilevel"/>
    <w:tmpl w:val="3EEAF55E"/>
    <w:lvl w:ilvl="0" w:tplc="F3489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9B082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52E9C"/>
    <w:multiLevelType w:val="hybridMultilevel"/>
    <w:tmpl w:val="21843E64"/>
    <w:lvl w:ilvl="0" w:tplc="8ECCC46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C1F33"/>
    <w:multiLevelType w:val="hybridMultilevel"/>
    <w:tmpl w:val="FB6E6F86"/>
    <w:lvl w:ilvl="0" w:tplc="F9F033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70021">
    <w:abstractNumId w:val="10"/>
  </w:num>
  <w:num w:numId="2" w16cid:durableId="1223442672">
    <w:abstractNumId w:val="0"/>
  </w:num>
  <w:num w:numId="3" w16cid:durableId="2649251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627619">
    <w:abstractNumId w:val="9"/>
  </w:num>
  <w:num w:numId="5" w16cid:durableId="2028555507">
    <w:abstractNumId w:val="4"/>
  </w:num>
  <w:num w:numId="6" w16cid:durableId="1769813367">
    <w:abstractNumId w:val="13"/>
  </w:num>
  <w:num w:numId="7" w16cid:durableId="1493640752">
    <w:abstractNumId w:val="7"/>
  </w:num>
  <w:num w:numId="8" w16cid:durableId="1547402487">
    <w:abstractNumId w:val="14"/>
  </w:num>
  <w:num w:numId="9" w16cid:durableId="1848014141">
    <w:abstractNumId w:val="6"/>
  </w:num>
  <w:num w:numId="10" w16cid:durableId="1434008033">
    <w:abstractNumId w:val="15"/>
  </w:num>
  <w:num w:numId="11" w16cid:durableId="863861036">
    <w:abstractNumId w:val="8"/>
  </w:num>
  <w:num w:numId="12" w16cid:durableId="1516723195">
    <w:abstractNumId w:val="3"/>
  </w:num>
  <w:num w:numId="13" w16cid:durableId="1032222895">
    <w:abstractNumId w:val="0"/>
  </w:num>
  <w:num w:numId="14" w16cid:durableId="230116750">
    <w:abstractNumId w:val="2"/>
  </w:num>
  <w:num w:numId="15" w16cid:durableId="1414468462">
    <w:abstractNumId w:val="12"/>
  </w:num>
  <w:num w:numId="16" w16cid:durableId="1622110853">
    <w:abstractNumId w:val="1"/>
  </w:num>
  <w:num w:numId="17" w16cid:durableId="2132431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E1"/>
    <w:rsid w:val="00014DA5"/>
    <w:rsid w:val="000213B1"/>
    <w:rsid w:val="00030CB8"/>
    <w:rsid w:val="000871BE"/>
    <w:rsid w:val="0009026D"/>
    <w:rsid w:val="000A3DC6"/>
    <w:rsid w:val="000C023A"/>
    <w:rsid w:val="001178AC"/>
    <w:rsid w:val="0012633D"/>
    <w:rsid w:val="00126E7D"/>
    <w:rsid w:val="00157DA4"/>
    <w:rsid w:val="001B411D"/>
    <w:rsid w:val="001B6CA8"/>
    <w:rsid w:val="001C19AF"/>
    <w:rsid w:val="001C4048"/>
    <w:rsid w:val="002014E1"/>
    <w:rsid w:val="00207F3A"/>
    <w:rsid w:val="00233203"/>
    <w:rsid w:val="00276B2D"/>
    <w:rsid w:val="002A4976"/>
    <w:rsid w:val="002A5062"/>
    <w:rsid w:val="002A6001"/>
    <w:rsid w:val="002A7F1F"/>
    <w:rsid w:val="002B59A3"/>
    <w:rsid w:val="002D2B96"/>
    <w:rsid w:val="002E78EC"/>
    <w:rsid w:val="0031277B"/>
    <w:rsid w:val="00361DD7"/>
    <w:rsid w:val="00363BC8"/>
    <w:rsid w:val="003918C7"/>
    <w:rsid w:val="003920C2"/>
    <w:rsid w:val="00397987"/>
    <w:rsid w:val="003A30C5"/>
    <w:rsid w:val="003E4056"/>
    <w:rsid w:val="003E4C88"/>
    <w:rsid w:val="00406D81"/>
    <w:rsid w:val="00461703"/>
    <w:rsid w:val="004A7EE5"/>
    <w:rsid w:val="004C46A3"/>
    <w:rsid w:val="0051179E"/>
    <w:rsid w:val="00520FCB"/>
    <w:rsid w:val="00541A58"/>
    <w:rsid w:val="0055672B"/>
    <w:rsid w:val="00561832"/>
    <w:rsid w:val="00596F5D"/>
    <w:rsid w:val="005A002C"/>
    <w:rsid w:val="005C7FB0"/>
    <w:rsid w:val="005F4D2A"/>
    <w:rsid w:val="006A0575"/>
    <w:rsid w:val="006D1DF6"/>
    <w:rsid w:val="006F458B"/>
    <w:rsid w:val="00724C7C"/>
    <w:rsid w:val="00781531"/>
    <w:rsid w:val="007E7DEB"/>
    <w:rsid w:val="007F3155"/>
    <w:rsid w:val="008034C6"/>
    <w:rsid w:val="008407F4"/>
    <w:rsid w:val="008A507D"/>
    <w:rsid w:val="008C750E"/>
    <w:rsid w:val="00957581"/>
    <w:rsid w:val="009D1703"/>
    <w:rsid w:val="009F7A3F"/>
    <w:rsid w:val="00A257E2"/>
    <w:rsid w:val="00A31C34"/>
    <w:rsid w:val="00A902C6"/>
    <w:rsid w:val="00AA0E73"/>
    <w:rsid w:val="00AB6C3B"/>
    <w:rsid w:val="00AC624C"/>
    <w:rsid w:val="00AD60E1"/>
    <w:rsid w:val="00B1482A"/>
    <w:rsid w:val="00B75D49"/>
    <w:rsid w:val="00B75EF2"/>
    <w:rsid w:val="00BB10A2"/>
    <w:rsid w:val="00BD030D"/>
    <w:rsid w:val="00C56E28"/>
    <w:rsid w:val="00C71EE2"/>
    <w:rsid w:val="00CA0324"/>
    <w:rsid w:val="00CB3CCD"/>
    <w:rsid w:val="00D0552E"/>
    <w:rsid w:val="00D102E6"/>
    <w:rsid w:val="00D23D85"/>
    <w:rsid w:val="00D34DED"/>
    <w:rsid w:val="00D84138"/>
    <w:rsid w:val="00DC3681"/>
    <w:rsid w:val="00DC3DE0"/>
    <w:rsid w:val="00E04FCE"/>
    <w:rsid w:val="00E1009C"/>
    <w:rsid w:val="00E32D78"/>
    <w:rsid w:val="00E35767"/>
    <w:rsid w:val="00E5203E"/>
    <w:rsid w:val="00E56CEA"/>
    <w:rsid w:val="00E81D04"/>
    <w:rsid w:val="00EA537B"/>
    <w:rsid w:val="00EC2D76"/>
    <w:rsid w:val="00EF0898"/>
    <w:rsid w:val="00F10560"/>
    <w:rsid w:val="00F357F3"/>
    <w:rsid w:val="00F43778"/>
    <w:rsid w:val="00F50C27"/>
    <w:rsid w:val="00F60392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DEAC"/>
  <w15:docId w15:val="{29AE5159-DF73-468D-A798-E5519F73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0E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D60E1"/>
    <w:pPr>
      <w:ind w:right="-284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AD60E1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D60E1"/>
    <w:pPr>
      <w:spacing w:after="120"/>
      <w:ind w:left="283"/>
    </w:pPr>
    <w:rPr>
      <w:bCs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0E1"/>
    <w:pPr>
      <w:ind w:left="708"/>
    </w:pPr>
  </w:style>
  <w:style w:type="paragraph" w:customStyle="1" w:styleId="Default">
    <w:name w:val="Default"/>
    <w:rsid w:val="00AD6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60E1"/>
    <w:pPr>
      <w:spacing w:before="100" w:beforeAutospacing="1" w:after="100" w:afterAutospacing="1"/>
    </w:pPr>
    <w:rPr>
      <w:bCs w:val="0"/>
    </w:rPr>
  </w:style>
  <w:style w:type="character" w:customStyle="1" w:styleId="apple-converted-space">
    <w:name w:val="apple-converted-space"/>
    <w:rsid w:val="00AD60E1"/>
  </w:style>
  <w:style w:type="paragraph" w:styleId="Nagwek">
    <w:name w:val="header"/>
    <w:basedOn w:val="Normalny"/>
    <w:link w:val="NagwekZnak"/>
    <w:uiPriority w:val="99"/>
    <w:unhideWhenUsed/>
    <w:rsid w:val="00BB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0A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0A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55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DD46-DFD1-4F42-B309-FC4E21DD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Drążkowska</dc:creator>
  <cp:lastModifiedBy>Monika Drążkowska</cp:lastModifiedBy>
  <cp:revision>23</cp:revision>
  <cp:lastPrinted>2025-01-30T12:10:00Z</cp:lastPrinted>
  <dcterms:created xsi:type="dcterms:W3CDTF">2019-09-09T06:17:00Z</dcterms:created>
  <dcterms:modified xsi:type="dcterms:W3CDTF">2025-01-30T12:40:00Z</dcterms:modified>
</cp:coreProperties>
</file>