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B4" w:rsidRPr="001418A8" w:rsidRDefault="00402FB4" w:rsidP="006635EB">
      <w:pPr>
        <w:pStyle w:val="gwp5d9ea1famsonormal"/>
        <w:jc w:val="center"/>
        <w:rPr>
          <w:b/>
        </w:rPr>
      </w:pPr>
      <w:bookmarkStart w:id="0" w:name="_GoBack"/>
      <w:bookmarkEnd w:id="0"/>
    </w:p>
    <w:p w:rsidR="001418A8" w:rsidRDefault="001418A8" w:rsidP="006635EB">
      <w:pPr>
        <w:pStyle w:val="gwp5d9ea1famsonormal"/>
        <w:jc w:val="both"/>
      </w:pPr>
      <w:r>
        <w:rPr>
          <w:noProof/>
        </w:rPr>
        <w:drawing>
          <wp:inline distT="0" distB="0" distL="0" distR="0" wp14:anchorId="5A25E32E" wp14:editId="7A8948A7">
            <wp:extent cx="5753100" cy="2647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B4" w:rsidRPr="004D0FB3" w:rsidRDefault="00402FB4" w:rsidP="004D0FB3">
      <w:pPr>
        <w:pStyle w:val="gwp5d9ea1famsonormal"/>
        <w:jc w:val="center"/>
        <w:rPr>
          <w:sz w:val="28"/>
          <w:szCs w:val="28"/>
        </w:rPr>
      </w:pPr>
      <w:r w:rsidRPr="004D0FB3">
        <w:rPr>
          <w:sz w:val="28"/>
          <w:szCs w:val="28"/>
        </w:rPr>
        <w:t>INFORMACJA</w:t>
      </w:r>
    </w:p>
    <w:p w:rsidR="004D0FB3" w:rsidRPr="004D0FB3" w:rsidRDefault="0056077E" w:rsidP="0056077E">
      <w:pPr>
        <w:pStyle w:val="gwp5d9ea1famsonormal"/>
        <w:jc w:val="both"/>
        <w:rPr>
          <w:color w:val="000000"/>
          <w:sz w:val="28"/>
          <w:szCs w:val="28"/>
        </w:rPr>
      </w:pPr>
      <w:r w:rsidRPr="004D0FB3">
        <w:rPr>
          <w:sz w:val="28"/>
          <w:szCs w:val="28"/>
        </w:rPr>
        <w:t>Administratorem danych z monitoringu wizyjnego jest</w:t>
      </w:r>
      <w:r w:rsidR="004D0FB3" w:rsidRPr="004D0FB3">
        <w:rPr>
          <w:color w:val="000000"/>
          <w:sz w:val="28"/>
          <w:szCs w:val="28"/>
        </w:rPr>
        <w:t xml:space="preserve"> Powiatowy Urząd Pracy w Bielsku Podlaskim z siedzibą przy ul. 3 Maja 17, 17-100 Bielsk Podlaski, reprezentowany przez Dyrektora Urzędu </w:t>
      </w:r>
    </w:p>
    <w:p w:rsidR="00852E37" w:rsidRPr="004D0FB3" w:rsidRDefault="002D0728" w:rsidP="0056077E">
      <w:pPr>
        <w:pStyle w:val="gwp5d9ea1famsonormal"/>
        <w:jc w:val="both"/>
        <w:rPr>
          <w:sz w:val="28"/>
          <w:szCs w:val="28"/>
        </w:rPr>
      </w:pPr>
      <w:r w:rsidRPr="004D0FB3">
        <w:rPr>
          <w:color w:val="000000"/>
          <w:sz w:val="28"/>
          <w:szCs w:val="28"/>
        </w:rPr>
        <w:t xml:space="preserve">Celem monitoringu wizyjnego jest: </w:t>
      </w:r>
      <w:r w:rsidRPr="004D0FB3">
        <w:rPr>
          <w:sz w:val="28"/>
          <w:szCs w:val="28"/>
        </w:rPr>
        <w:t>zapewnieni</w:t>
      </w:r>
      <w:r w:rsidR="004D0FB3" w:rsidRPr="004D0FB3">
        <w:rPr>
          <w:sz w:val="28"/>
          <w:szCs w:val="28"/>
        </w:rPr>
        <w:t>e</w:t>
      </w:r>
      <w:r w:rsidRPr="004D0FB3">
        <w:rPr>
          <w:sz w:val="28"/>
          <w:szCs w:val="28"/>
        </w:rPr>
        <w:t xml:space="preserve"> bezpieczeństwa pracownik</w:t>
      </w:r>
      <w:r w:rsidR="004D0FB3" w:rsidRPr="004D0FB3">
        <w:rPr>
          <w:sz w:val="28"/>
          <w:szCs w:val="28"/>
        </w:rPr>
        <w:t>om</w:t>
      </w:r>
      <w:r w:rsidRPr="004D0FB3">
        <w:rPr>
          <w:sz w:val="28"/>
          <w:szCs w:val="28"/>
        </w:rPr>
        <w:t xml:space="preserve"> </w:t>
      </w:r>
      <w:r w:rsidR="004D0FB3" w:rsidRPr="004D0FB3">
        <w:rPr>
          <w:sz w:val="28"/>
          <w:szCs w:val="28"/>
        </w:rPr>
        <w:t>Powiatowego Urzędu Pracy w Bielsku Podlaskim</w:t>
      </w:r>
      <w:r w:rsidRPr="004D0FB3">
        <w:rPr>
          <w:sz w:val="28"/>
          <w:szCs w:val="28"/>
        </w:rPr>
        <w:t xml:space="preserve">  oraz osobom przebywającym na terenie </w:t>
      </w:r>
      <w:r w:rsidR="004D0FB3" w:rsidRPr="004D0FB3">
        <w:rPr>
          <w:sz w:val="28"/>
          <w:szCs w:val="28"/>
        </w:rPr>
        <w:t>siedziby urzędu</w:t>
      </w:r>
      <w:r w:rsidRPr="004D0FB3">
        <w:rPr>
          <w:sz w:val="28"/>
          <w:szCs w:val="28"/>
        </w:rPr>
        <w:t xml:space="preserve">, a także w celu  ochrona mienia </w:t>
      </w:r>
      <w:r w:rsidR="004D0FB3" w:rsidRPr="004D0FB3">
        <w:rPr>
          <w:sz w:val="28"/>
          <w:szCs w:val="28"/>
        </w:rPr>
        <w:t>urzędu</w:t>
      </w:r>
      <w:r w:rsidRPr="004D0FB3">
        <w:rPr>
          <w:sz w:val="28"/>
          <w:szCs w:val="28"/>
        </w:rPr>
        <w:t xml:space="preserve">.  </w:t>
      </w:r>
    </w:p>
    <w:p w:rsidR="00402FB4" w:rsidRPr="004D0FB3" w:rsidRDefault="00402FB4" w:rsidP="0056077E">
      <w:pPr>
        <w:pStyle w:val="gwp5d9ea1famsonormal"/>
        <w:jc w:val="both"/>
        <w:rPr>
          <w:sz w:val="28"/>
          <w:szCs w:val="28"/>
        </w:rPr>
      </w:pPr>
      <w:r w:rsidRPr="004D0FB3">
        <w:rPr>
          <w:sz w:val="28"/>
          <w:szCs w:val="28"/>
        </w:rPr>
        <w:t>Monitoring obejmuje wejścia do budynk</w:t>
      </w:r>
      <w:r w:rsidR="004D0FB3" w:rsidRPr="004D0FB3">
        <w:rPr>
          <w:sz w:val="28"/>
          <w:szCs w:val="28"/>
        </w:rPr>
        <w:t xml:space="preserve">u i </w:t>
      </w:r>
      <w:r w:rsidRPr="004D0FB3">
        <w:rPr>
          <w:sz w:val="28"/>
          <w:szCs w:val="28"/>
        </w:rPr>
        <w:t>ciągi komunikacyjne wewnętrzne</w:t>
      </w:r>
      <w:r w:rsidR="004D0FB3" w:rsidRPr="004D0FB3">
        <w:rPr>
          <w:sz w:val="28"/>
          <w:szCs w:val="28"/>
        </w:rPr>
        <w:t>.</w:t>
      </w:r>
    </w:p>
    <w:p w:rsidR="00402FB4" w:rsidRPr="004D0FB3" w:rsidRDefault="00402FB4" w:rsidP="0056077E">
      <w:pPr>
        <w:pStyle w:val="gwp5d9ea1famsonormal"/>
        <w:jc w:val="both"/>
        <w:rPr>
          <w:sz w:val="28"/>
          <w:szCs w:val="28"/>
        </w:rPr>
      </w:pPr>
      <w:r w:rsidRPr="004D0FB3">
        <w:rPr>
          <w:sz w:val="28"/>
          <w:szCs w:val="28"/>
        </w:rPr>
        <w:t xml:space="preserve">Więcej informacji </w:t>
      </w:r>
      <w:r w:rsidR="002D0728" w:rsidRPr="004D0FB3">
        <w:rPr>
          <w:sz w:val="28"/>
          <w:szCs w:val="28"/>
        </w:rPr>
        <w:t xml:space="preserve">na temat obowiązku informacyjnego </w:t>
      </w:r>
      <w:r w:rsidR="004D0FB3" w:rsidRPr="004D0FB3">
        <w:rPr>
          <w:sz w:val="28"/>
          <w:szCs w:val="28"/>
        </w:rPr>
        <w:t>dotyczących</w:t>
      </w:r>
      <w:r w:rsidR="002D0728" w:rsidRPr="004D0FB3">
        <w:rPr>
          <w:sz w:val="28"/>
          <w:szCs w:val="28"/>
        </w:rPr>
        <w:t xml:space="preserve"> monitoringu wizyjnego </w:t>
      </w:r>
      <w:r w:rsidR="004D0FB3" w:rsidRPr="004D0FB3">
        <w:rPr>
          <w:sz w:val="28"/>
          <w:szCs w:val="28"/>
        </w:rPr>
        <w:t xml:space="preserve">opublikowano na tablicach informacyjnych i stronie internetowej: </w:t>
      </w:r>
      <w:hyperlink r:id="rId5" w:history="1">
        <w:r w:rsidR="004D0FB3" w:rsidRPr="004D0FB3">
          <w:rPr>
            <w:rStyle w:val="Hipercze"/>
            <w:sz w:val="28"/>
            <w:szCs w:val="28"/>
          </w:rPr>
          <w:t>http://bielskpodlaski.praca.gov.pl/urzad/ochrona-danych-osobowych</w:t>
        </w:r>
      </w:hyperlink>
    </w:p>
    <w:p w:rsidR="004D0FB3" w:rsidRDefault="004D0FB3" w:rsidP="0056077E">
      <w:pPr>
        <w:pStyle w:val="gwp5d9ea1famsonormal"/>
        <w:jc w:val="both"/>
      </w:pPr>
    </w:p>
    <w:p w:rsidR="00C4724F" w:rsidRDefault="00C4724F"/>
    <w:sectPr w:rsidR="00C4724F" w:rsidSect="00C4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B4"/>
    <w:rsid w:val="000F6CEA"/>
    <w:rsid w:val="00140AEC"/>
    <w:rsid w:val="001418A8"/>
    <w:rsid w:val="002D0728"/>
    <w:rsid w:val="00402FB4"/>
    <w:rsid w:val="00431DB5"/>
    <w:rsid w:val="004D0FB3"/>
    <w:rsid w:val="0056077E"/>
    <w:rsid w:val="005700A8"/>
    <w:rsid w:val="00581F89"/>
    <w:rsid w:val="006635EB"/>
    <w:rsid w:val="00852E37"/>
    <w:rsid w:val="00A426F0"/>
    <w:rsid w:val="00AE5572"/>
    <w:rsid w:val="00BB1FA6"/>
    <w:rsid w:val="00C4724F"/>
    <w:rsid w:val="00D17335"/>
    <w:rsid w:val="00E0463B"/>
    <w:rsid w:val="00ED20E7"/>
    <w:rsid w:val="00F201BF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95ECE-2244-425B-AFB3-3941751A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5d9ea1famsonormal">
    <w:name w:val="gwp5d9ea1fa_msonormal"/>
    <w:basedOn w:val="Normalny"/>
    <w:rsid w:val="0040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0F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elskpodlaski.praca.gov.pl/urzad/ochrona-danych-osobowy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Alina Pawluczuk</cp:lastModifiedBy>
  <cp:revision>2</cp:revision>
  <dcterms:created xsi:type="dcterms:W3CDTF">2019-07-18T12:01:00Z</dcterms:created>
  <dcterms:modified xsi:type="dcterms:W3CDTF">2019-07-18T12:01:00Z</dcterms:modified>
</cp:coreProperties>
</file>