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1650" w14:textId="77777777" w:rsidR="00535817" w:rsidRPr="00C67158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C67158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C67158" w:rsidRPr="00C67158" w14:paraId="7C4D124A" w14:textId="77777777" w:rsidTr="00950F32">
        <w:trPr>
          <w:cantSplit/>
          <w:trHeight w:hRule="exact" w:val="508"/>
        </w:trPr>
        <w:tc>
          <w:tcPr>
            <w:tcW w:w="10314" w:type="dxa"/>
            <w:shd w:val="clear" w:color="auto" w:fill="92D050"/>
            <w:vAlign w:val="center"/>
          </w:tcPr>
          <w:p w14:paraId="02366854" w14:textId="28985CBD" w:rsidR="00D968C9" w:rsidRPr="00C67158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C67158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C67158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C67158" w:rsidRPr="00C67158" w14:paraId="32F67467" w14:textId="77777777" w:rsidTr="0024067A">
        <w:trPr>
          <w:trHeight w:val="685"/>
        </w:trPr>
        <w:tc>
          <w:tcPr>
            <w:tcW w:w="421" w:type="dxa"/>
            <w:shd w:val="clear" w:color="auto" w:fill="E4E9E3"/>
          </w:tcPr>
          <w:p w14:paraId="10E79CD1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077C6C2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367406F1" w14:textId="77777777" w:rsidTr="004E54AE">
        <w:tc>
          <w:tcPr>
            <w:tcW w:w="421" w:type="dxa"/>
            <w:shd w:val="clear" w:color="auto" w:fill="E4E9E3"/>
          </w:tcPr>
          <w:p w14:paraId="33DC58F4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74D51B3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E2473A8" w14:textId="77777777" w:rsidTr="004E54AE">
        <w:tc>
          <w:tcPr>
            <w:tcW w:w="421" w:type="dxa"/>
            <w:shd w:val="clear" w:color="auto" w:fill="E4E9E3"/>
          </w:tcPr>
          <w:p w14:paraId="1C3B129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144BF77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08F58EEA" w14:textId="77777777" w:rsidTr="004E54AE">
        <w:tc>
          <w:tcPr>
            <w:tcW w:w="421" w:type="dxa"/>
            <w:shd w:val="clear" w:color="auto" w:fill="E4E9E3"/>
          </w:tcPr>
          <w:p w14:paraId="3775E7B9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1476911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130E3C60" w14:textId="77777777" w:rsidTr="0024067A">
        <w:tc>
          <w:tcPr>
            <w:tcW w:w="421" w:type="dxa"/>
            <w:shd w:val="clear" w:color="auto" w:fill="E4E9E3"/>
          </w:tcPr>
          <w:p w14:paraId="4F785922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57005B0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71C2B851" w14:textId="77777777" w:rsidTr="005A2BCA">
        <w:tc>
          <w:tcPr>
            <w:tcW w:w="421" w:type="dxa"/>
            <w:shd w:val="clear" w:color="auto" w:fill="E4E9E3"/>
          </w:tcPr>
          <w:p w14:paraId="4E7EF795" w14:textId="77777777" w:rsidR="005A2BCA" w:rsidRPr="00C67158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7ECFFD1" w14:textId="64218697" w:rsidR="005A2BCA" w:rsidRPr="00C67158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C67158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C67158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Nie      </w:t>
            </w: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C67158" w:rsidRPr="00C67158" w14:paraId="2A20E808" w14:textId="77777777" w:rsidTr="0024067A">
        <w:tc>
          <w:tcPr>
            <w:tcW w:w="421" w:type="dxa"/>
            <w:shd w:val="clear" w:color="auto" w:fill="E4E9E3"/>
          </w:tcPr>
          <w:p w14:paraId="242EED4B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752157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67158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67158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C67158" w:rsidRPr="00C67158" w14:paraId="19E1FF99" w14:textId="77777777" w:rsidTr="0024067A">
        <w:tc>
          <w:tcPr>
            <w:tcW w:w="421" w:type="dxa"/>
            <w:shd w:val="clear" w:color="auto" w:fill="E4E9E3"/>
          </w:tcPr>
          <w:p w14:paraId="4B7252A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BD978A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67158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67158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67158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67158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jednoosobowa</w:t>
            </w:r>
            <w:r w:rsidRPr="00C67158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 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wieloosobowa</w:t>
            </w:r>
            <w:r w:rsidRPr="00C67158">
              <w:rPr>
                <w:rFonts w:asciiTheme="minorHAnsi" w:hAnsiTheme="minorHAnsi" w:cstheme="minorHAnsi"/>
              </w:rPr>
              <w:t xml:space="preserve">, osoby uprawnione </w:t>
            </w:r>
            <w:r w:rsidRPr="00C67158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67158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C67158" w:rsidRPr="00C67158" w14:paraId="34EE50DF" w14:textId="77777777" w:rsidTr="004E54AE">
        <w:tc>
          <w:tcPr>
            <w:tcW w:w="421" w:type="dxa"/>
            <w:shd w:val="clear" w:color="auto" w:fill="E4E9E3"/>
          </w:tcPr>
          <w:p w14:paraId="0E17591E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30C280C8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67158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67158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6715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Pr="00C67158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C67158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C67158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38CB5A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67158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C67158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C67158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66DE142F" w14:textId="77777777" w:rsidR="00666927" w:rsidRPr="00C67158" w:rsidRDefault="00666927" w:rsidP="00666927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70B9483B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C67158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F14F4A0" w14:textId="77777777" w:rsidR="00666927" w:rsidRPr="00C67158" w:rsidRDefault="00666927" w:rsidP="00666927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31F954E6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67158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53ACCED" w14:textId="77777777" w:rsidR="00666927" w:rsidRPr="00C67158" w:rsidRDefault="00666927" w:rsidP="00666927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C67158" w:rsidRPr="00C67158" w14:paraId="5099E7A9" w14:textId="77777777" w:rsidTr="0024067A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9E3"/>
            <w:vAlign w:val="center"/>
          </w:tcPr>
          <w:p w14:paraId="7BD483F9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4E9E3"/>
            <w:vAlign w:val="center"/>
          </w:tcPr>
          <w:p w14:paraId="22D7EC88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C67158" w:rsidRPr="00C67158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C67158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C67158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67158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4E6BEC42" w14:textId="77777777" w:rsidR="00666927" w:rsidRPr="00C67158" w:rsidRDefault="00666927" w:rsidP="00666927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C67158" w:rsidRPr="00C67158" w14:paraId="3C26B343" w14:textId="77777777" w:rsidTr="0024067A">
        <w:tc>
          <w:tcPr>
            <w:tcW w:w="419" w:type="dxa"/>
            <w:shd w:val="clear" w:color="auto" w:fill="ECF3E9"/>
          </w:tcPr>
          <w:p w14:paraId="1D53794B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4E9E3"/>
          </w:tcPr>
          <w:p w14:paraId="2660F981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BBF404A" w14:textId="77777777" w:rsidTr="0024067A">
        <w:tc>
          <w:tcPr>
            <w:tcW w:w="419" w:type="dxa"/>
            <w:shd w:val="clear" w:color="auto" w:fill="ECF3E9"/>
          </w:tcPr>
          <w:p w14:paraId="33B7F5D2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4E9E3"/>
          </w:tcPr>
          <w:p w14:paraId="335E430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6E6CD998" w14:textId="77777777" w:rsidTr="0024067A">
        <w:tc>
          <w:tcPr>
            <w:tcW w:w="419" w:type="dxa"/>
            <w:shd w:val="clear" w:color="auto" w:fill="ECF3E9"/>
          </w:tcPr>
          <w:p w14:paraId="531247A6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4E9E3"/>
          </w:tcPr>
          <w:p w14:paraId="7F53934D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4E9E3"/>
          </w:tcPr>
          <w:p w14:paraId="714B955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4E9E3"/>
          </w:tcPr>
          <w:p w14:paraId="7BACD383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C67158" w:rsidRDefault="007432A7" w:rsidP="007432A7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C67158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C67158" w:rsidSect="00203690">
          <w:headerReference w:type="default" r:id="rId8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C67158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Pr="00C67158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C67158">
        <w:rPr>
          <w:rFonts w:asciiTheme="minorHAnsi" w:hAnsiTheme="minorHAnsi" w:cstheme="minorHAnsi"/>
          <w:sz w:val="22"/>
          <w:szCs w:val="22"/>
        </w:rPr>
        <w:t xml:space="preserve"> - 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C67158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C67158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kier</w:t>
      </w:r>
      <w:r w:rsidRPr="00C67158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C671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2 osoby</w:t>
      </w:r>
      <w:r w:rsidRPr="00C67158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3208217B" w14:textId="015041A7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="006051B8" w:rsidRPr="00C6715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0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C67158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C67158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C67158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C67158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C67158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Pr="00C67158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Pr="00C67158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C67158" w:rsidRDefault="00666927" w:rsidP="00666927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lastRenderedPageBreak/>
        <w:t>V. OPIS OFEROWANEGO SZKOLENIA</w:t>
      </w:r>
    </w:p>
    <w:p w14:paraId="62117A24" w14:textId="77777777" w:rsidR="00D968C9" w:rsidRPr="00C67158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7068FAF2" w:rsidR="00203690" w:rsidRPr="00C67158" w:rsidRDefault="00DD6655" w:rsidP="002036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C67158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57F8F">
        <w:rPr>
          <w:rFonts w:asciiTheme="minorHAnsi" w:hAnsiTheme="minorHAnsi" w:cstheme="minorHAnsi"/>
          <w:b/>
          <w:sz w:val="24"/>
          <w:szCs w:val="24"/>
        </w:rPr>
        <w:t>20</w:t>
      </w:r>
      <w:r w:rsidR="00996567" w:rsidRPr="00C671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C67158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 xml:space="preserve"> w ramach Funduszu Pracy</w:t>
      </w:r>
    </w:p>
    <w:p w14:paraId="4033EC04" w14:textId="77777777" w:rsidR="00950F32" w:rsidRPr="00C67158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3D47DBF4" w:rsidR="00073A6D" w:rsidRPr="00C67158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Szkolenie skierowane jest do grupy docelowej, u której zdiagnozowano potrzebę przeszkolenia w zakresie: </w:t>
      </w:r>
      <w:r w:rsidR="00610501">
        <w:rPr>
          <w:rFonts w:asciiTheme="minorHAnsi" w:hAnsiTheme="minorHAnsi" w:cstheme="minorHAnsi"/>
          <w:b/>
          <w:sz w:val="22"/>
          <w:szCs w:val="22"/>
        </w:rPr>
        <w:t>ABC Przedsiębiorczości</w:t>
      </w:r>
      <w:r w:rsidRPr="00C67158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C67158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C67158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67158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C67158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67158">
        <w:rPr>
          <w:rFonts w:asciiTheme="minorHAnsi" w:hAnsiTheme="minorHAnsi" w:cstheme="minorHAnsi"/>
          <w:b/>
          <w:szCs w:val="22"/>
        </w:rPr>
        <w:t>efektów kształcenia</w:t>
      </w:r>
      <w:r w:rsidRPr="00C67158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Pr="00C67158">
        <w:rPr>
          <w:rFonts w:asciiTheme="minorHAnsi" w:hAnsiTheme="minorHAnsi" w:cstheme="minorHAnsi"/>
          <w:szCs w:val="22"/>
        </w:rPr>
        <w:t>Cz.I</w:t>
      </w:r>
      <w:proofErr w:type="spellEnd"/>
      <w:r w:rsidRPr="00C67158">
        <w:rPr>
          <w:rFonts w:asciiTheme="minorHAnsi" w:hAnsiTheme="minorHAnsi" w:cstheme="minorHAnsi"/>
          <w:szCs w:val="22"/>
        </w:rPr>
        <w:t>.)</w:t>
      </w:r>
    </w:p>
    <w:p w14:paraId="337F64D8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C67158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C67158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5F7600E9" w14:textId="66763552" w:rsidR="00205789" w:rsidRPr="00C67158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C67158">
        <w:rPr>
          <w:rFonts w:asciiTheme="minorHAnsi" w:hAnsiTheme="minorHAnsi" w:cstheme="minorHAnsi"/>
          <w:szCs w:val="22"/>
        </w:rPr>
        <w:t xml:space="preserve"> - </w:t>
      </w:r>
      <w:r w:rsidRPr="00C67158">
        <w:rPr>
          <w:rFonts w:asciiTheme="minorHAnsi" w:hAnsiTheme="minorHAnsi" w:cstheme="minorHAnsi"/>
          <w:szCs w:val="22"/>
        </w:rPr>
        <w:t xml:space="preserve"> </w:t>
      </w:r>
      <w:r w:rsidR="00205789" w:rsidRPr="00C67158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C67158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C67158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C67158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345A9A74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F57F8F">
        <w:rPr>
          <w:rFonts w:asciiTheme="minorHAnsi" w:hAnsiTheme="minorHAnsi" w:cstheme="minorHAnsi"/>
          <w:bCs/>
          <w:sz w:val="22"/>
          <w:szCs w:val="22"/>
        </w:rPr>
        <w:t>październik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2024 r.</w:t>
      </w:r>
    </w:p>
    <w:p w14:paraId="391A5A1B" w14:textId="77777777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C67158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C67158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teoretyczne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praktyczne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6D1F2470" w14:textId="77777777" w:rsidR="00610501" w:rsidRPr="001D4DC5" w:rsidRDefault="00610501" w:rsidP="00610501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egzamin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5EC5D2D9" w14:textId="77777777" w:rsidR="00610501" w:rsidRDefault="00610501" w:rsidP="006B023D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22A5435" w14:textId="77777777" w:rsidR="006B023D" w:rsidRPr="00C67158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3.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C67158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C67158">
        <w:rPr>
          <w:rFonts w:asciiTheme="minorHAnsi" w:hAnsiTheme="minorHAnsi" w:cstheme="minorHAnsi"/>
          <w:sz w:val="22"/>
          <w:szCs w:val="22"/>
        </w:rPr>
        <w:t>:</w:t>
      </w:r>
      <w:r w:rsidR="00B53980" w:rsidRPr="00C67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C67158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C67158">
        <w:rPr>
          <w:rFonts w:asciiTheme="minorHAnsi" w:hAnsiTheme="minorHAnsi" w:cstheme="minorHAnsi"/>
          <w:szCs w:val="22"/>
        </w:rPr>
        <w:t>......</w:t>
      </w:r>
      <w:r w:rsidRPr="00C67158">
        <w:rPr>
          <w:rFonts w:asciiTheme="minorHAnsi" w:hAnsiTheme="minorHAnsi" w:cstheme="minorHAnsi"/>
          <w:szCs w:val="22"/>
        </w:rPr>
        <w:t>.....</w:t>
      </w:r>
      <w:r w:rsidR="003172B7" w:rsidRPr="00C67158">
        <w:rPr>
          <w:rFonts w:asciiTheme="minorHAnsi" w:hAnsiTheme="minorHAnsi" w:cstheme="minorHAnsi"/>
          <w:szCs w:val="22"/>
        </w:rPr>
        <w:t>........................................................</w:t>
      </w:r>
      <w:r w:rsidRPr="00C67158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Pr="00C67158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7B12D317" w14:textId="77777777" w:rsidTr="001D6E3D">
        <w:tc>
          <w:tcPr>
            <w:tcW w:w="9142" w:type="dxa"/>
            <w:shd w:val="clear" w:color="auto" w:fill="92D050"/>
            <w:vAlign w:val="center"/>
          </w:tcPr>
          <w:p w14:paraId="37A27442" w14:textId="77777777" w:rsidR="00666927" w:rsidRPr="00C67158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6E52D719" w14:textId="77777777" w:rsidR="00666927" w:rsidRPr="00C67158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 Nie</w:t>
            </w:r>
          </w:p>
        </w:tc>
      </w:tr>
      <w:tr w:rsidR="00C67158" w:rsidRPr="00C67158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610501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0"/>
              </w:rPr>
            </w:pPr>
            <w:r w:rsidRPr="00610501">
              <w:rPr>
                <w:rFonts w:asciiTheme="minorHAnsi" w:hAnsiTheme="minorHAnsi" w:cstheme="minorHAnsi"/>
                <w:b w:val="0"/>
                <w:sz w:val="20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C67158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C67158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t>C.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47179307" w14:textId="77777777" w:rsidTr="001D6E3D">
        <w:tc>
          <w:tcPr>
            <w:tcW w:w="9142" w:type="dxa"/>
            <w:shd w:val="clear" w:color="auto" w:fill="92D050"/>
            <w:vAlign w:val="center"/>
          </w:tcPr>
          <w:p w14:paraId="574F3832" w14:textId="77777777" w:rsidR="00244C95" w:rsidRPr="00C67158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92D050"/>
          </w:tcPr>
          <w:p w14:paraId="152BA9A3" w14:textId="77777777" w:rsidR="00244C95" w:rsidRPr="00C67158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610501" w:rsidRPr="00C67158" w14:paraId="6207E439" w14:textId="77777777" w:rsidTr="00E201B0">
        <w:trPr>
          <w:trHeight w:val="1003"/>
        </w:trPr>
        <w:tc>
          <w:tcPr>
            <w:tcW w:w="9142" w:type="dxa"/>
            <w:vAlign w:val="center"/>
          </w:tcPr>
          <w:p w14:paraId="50A83A81" w14:textId="77777777" w:rsidR="00610501" w:rsidRPr="00610501" w:rsidRDefault="00610501" w:rsidP="00610501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  <w:r w:rsidRPr="00610501">
              <w:rPr>
                <w:rFonts w:asciiTheme="minorHAnsi" w:hAnsiTheme="minorHAnsi" w:cstheme="minorHAnsi"/>
                <w:sz w:val="20"/>
              </w:rPr>
              <w:t>Realizacja oraz program szkolenia jest  przygotowany zgodnie z:</w:t>
            </w:r>
          </w:p>
          <w:p w14:paraId="60D94D4A" w14:textId="77777777" w:rsidR="00610501" w:rsidRPr="00610501" w:rsidRDefault="00610501" w:rsidP="00610501">
            <w:pPr>
              <w:pStyle w:val="Tekstpodstawowy"/>
              <w:numPr>
                <w:ilvl w:val="1"/>
                <w:numId w:val="20"/>
              </w:numPr>
              <w:ind w:left="351" w:hanging="284"/>
              <w:rPr>
                <w:rFonts w:asciiTheme="minorHAnsi" w:hAnsiTheme="minorHAnsi" w:cstheme="minorHAnsi"/>
                <w:sz w:val="20"/>
              </w:rPr>
            </w:pPr>
            <w:r w:rsidRPr="00610501">
              <w:rPr>
                <w:rFonts w:asciiTheme="minorHAnsi" w:hAnsiTheme="minorHAnsi" w:cstheme="minorHAnsi"/>
                <w:sz w:val="20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0B76F557" w14:textId="77777777" w:rsidR="00610501" w:rsidRPr="00610501" w:rsidRDefault="00610501" w:rsidP="00610501">
            <w:pPr>
              <w:pStyle w:val="Akapitzlist"/>
              <w:numPr>
                <w:ilvl w:val="1"/>
                <w:numId w:val="20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</w:pPr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późn</w:t>
            </w:r>
            <w:proofErr w:type="spellEnd"/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>. zm.)</w:t>
            </w:r>
          </w:p>
          <w:p w14:paraId="6E7051F3" w14:textId="6DAEBBD5" w:rsidR="00610501" w:rsidRPr="00C67158" w:rsidRDefault="00610501" w:rsidP="00610501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610501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</w:tc>
        <w:tc>
          <w:tcPr>
            <w:tcW w:w="1526" w:type="dxa"/>
          </w:tcPr>
          <w:p w14:paraId="6604D262" w14:textId="77777777" w:rsidR="00610501" w:rsidRPr="00C67158" w:rsidRDefault="00610501" w:rsidP="0061050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C67158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C67158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C67158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77777777" w:rsidR="00244C95" w:rsidRPr="00C67158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C67158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Pr="00C67158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C67158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47038341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zajęć teoretycznych ...................................</w:t>
      </w:r>
    </w:p>
    <w:p w14:paraId="6CCF23A9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zajęć praktycznych ....................................</w:t>
      </w:r>
    </w:p>
    <w:p w14:paraId="6197FC6F" w14:textId="77777777" w:rsidR="00610501" w:rsidRPr="001D4DC5" w:rsidRDefault="00610501" w:rsidP="00610501">
      <w:pPr>
        <w:pStyle w:val="Tekstpodstawowy"/>
        <w:numPr>
          <w:ilvl w:val="1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C67158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C67158" w:rsidRPr="00C67158" w14:paraId="553D9BA0" w14:textId="77777777" w:rsidTr="001D6E3D">
        <w:trPr>
          <w:trHeight w:val="1093"/>
        </w:trPr>
        <w:tc>
          <w:tcPr>
            <w:tcW w:w="1702" w:type="dxa"/>
            <w:vMerge w:val="restart"/>
            <w:shd w:val="clear" w:color="auto" w:fill="C7E6A4"/>
            <w:vAlign w:val="center"/>
          </w:tcPr>
          <w:p w14:paraId="06EF3E5F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C7E6A4"/>
            <w:vAlign w:val="center"/>
          </w:tcPr>
          <w:p w14:paraId="233867FA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5F9B4C4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  <w:vAlign w:val="center"/>
          </w:tcPr>
          <w:p w14:paraId="17989FF8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C67158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C67158" w:rsidRPr="00C67158" w14:paraId="765E7FF5" w14:textId="77777777" w:rsidTr="001D6E3D">
        <w:tc>
          <w:tcPr>
            <w:tcW w:w="1702" w:type="dxa"/>
            <w:vMerge/>
          </w:tcPr>
          <w:p w14:paraId="37881B3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</w:tcPr>
          <w:p w14:paraId="7B8A1C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7C7CC111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9079DB0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39542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610501" w:rsidRPr="00C67158" w14:paraId="7D939E41" w14:textId="77777777" w:rsidTr="00610501">
        <w:tc>
          <w:tcPr>
            <w:tcW w:w="1702" w:type="dxa"/>
            <w:shd w:val="clear" w:color="auto" w:fill="C7E6A4"/>
          </w:tcPr>
          <w:p w14:paraId="225FDCC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shd w:val="clear" w:color="auto" w:fill="auto"/>
          </w:tcPr>
          <w:p w14:paraId="52A4B09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7F1A5" w14:textId="650BE5D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DF76C" w14:textId="147D5FCB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F29B1B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965BC15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232B2FA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D0063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339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26DFD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E09B8F9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0EED49F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03B8ED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04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B604A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7C9C959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609E3E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477E3C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86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D732EF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D086CE5" w14:textId="77777777" w:rsidTr="00610501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133E42F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69B92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C42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E987B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E3C4308" w14:textId="77777777" w:rsidTr="00610501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0746675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F6EF1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3E01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601B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1B8FF61" w14:textId="77777777" w:rsidTr="00610501">
        <w:trPr>
          <w:trHeight w:val="279"/>
        </w:trPr>
        <w:tc>
          <w:tcPr>
            <w:tcW w:w="1702" w:type="dxa"/>
            <w:shd w:val="clear" w:color="auto" w:fill="C7E6A4"/>
          </w:tcPr>
          <w:p w14:paraId="3EB7DD63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2EB4E686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7EC785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5B6693C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2A310F4C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37249639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(np.: zaliczenie 80% testu, test zaliczony min. na X pkt/ zaliczenie min. na ocenę 4 itp.)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83EC2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073CDB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D53B403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21F00E2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auto"/>
          </w:tcPr>
          <w:p w14:paraId="115C6CA1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00A46" w14:textId="59E98E66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6D23B" w14:textId="7008BB24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0CC011F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4FD1427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F2DC84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A6A43C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3BA1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7FE20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91830B3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BFADFD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269A2A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BEF4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05C30A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2AD5486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011033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B62E8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A69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CA79BF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9ECE0D2" w14:textId="77777777" w:rsidTr="00610501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2E90851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94F09E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3D2F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48D3AA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92E9C0E" w14:textId="77777777" w:rsidTr="00610501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4F79BDB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C70F99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24E2D6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C68D5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D8DB47B" w14:textId="77777777" w:rsidTr="00610501">
        <w:trPr>
          <w:trHeight w:val="282"/>
        </w:trPr>
        <w:tc>
          <w:tcPr>
            <w:tcW w:w="1702" w:type="dxa"/>
            <w:shd w:val="clear" w:color="auto" w:fill="C7E6A4"/>
          </w:tcPr>
          <w:p w14:paraId="2C2595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97C5D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3CA909D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1051915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40F14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75C9C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0064888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4D1AAF2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shd w:val="clear" w:color="auto" w:fill="auto"/>
          </w:tcPr>
          <w:p w14:paraId="13BE360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B4945" w14:textId="49D92434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67B50" w14:textId="2A4EAB3F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3D57C1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8C43C5D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C1982D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6A11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0349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CC040D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6F9FC65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B4CAD3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8F77F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A428139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4F549B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9D5E9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8365F0B" w14:textId="77777777" w:rsidTr="001D6E3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146454A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C7DB57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7D5C6D5F" w14:textId="77777777" w:rsidTr="001D6E3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8E8D29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D5EFC6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7366F74" w14:textId="77777777" w:rsidTr="00610501">
        <w:trPr>
          <w:trHeight w:val="145"/>
        </w:trPr>
        <w:tc>
          <w:tcPr>
            <w:tcW w:w="1702" w:type="dxa"/>
            <w:shd w:val="clear" w:color="auto" w:fill="C7E6A4"/>
          </w:tcPr>
          <w:p w14:paraId="5DDCCBD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DBAD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1C55355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6E5E6D5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7955EE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67661D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6A542FE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7A1AB3D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shd w:val="clear" w:color="auto" w:fill="auto"/>
          </w:tcPr>
          <w:p w14:paraId="6D719E9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DC0ED" w14:textId="02CE575B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F153E" w14:textId="4F9727BD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71EE0D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D56F7D1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D07F9C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5605B8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9B0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E2C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40570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CE27F6F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7C6DCBB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D0D9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1E5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A41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DD466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0C36848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3FB0F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6012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F8D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B7A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175FD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2C39661" w14:textId="77777777" w:rsidTr="00610501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6384388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9202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7BA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207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B765A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E8D4876" w14:textId="77777777" w:rsidTr="00610501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746CD17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DADA8D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3007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A5D68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24F30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468E5F2" w14:textId="77777777" w:rsidTr="00610501">
        <w:trPr>
          <w:trHeight w:val="183"/>
        </w:trPr>
        <w:tc>
          <w:tcPr>
            <w:tcW w:w="1702" w:type="dxa"/>
            <w:shd w:val="clear" w:color="auto" w:fill="C7E6A4"/>
          </w:tcPr>
          <w:p w14:paraId="6D21B1AE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AA56B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CEC50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536447D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574A574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03C50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AB06F1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50156F1C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0DEE295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shd w:val="clear" w:color="auto" w:fill="auto"/>
          </w:tcPr>
          <w:p w14:paraId="04B4650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41AB4" w14:textId="46422100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13379" w14:textId="71F8D69D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FB078C2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1DCA235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61546DB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F012E6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6FC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67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77D96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CEF6CB0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4797E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B722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17F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116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AAAE5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B21100F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8298C6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C3DE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C1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9DB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AE989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0AE5C15" w14:textId="77777777" w:rsidTr="00610501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2E71C73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3A86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25B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DCA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91C13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2F5421B1" w14:textId="77777777" w:rsidTr="00610501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C0F6A32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6669CE76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227DF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46C17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7A0665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68047A2F" w14:textId="77777777" w:rsidTr="00610501">
        <w:trPr>
          <w:trHeight w:val="215"/>
        </w:trPr>
        <w:tc>
          <w:tcPr>
            <w:tcW w:w="1702" w:type="dxa"/>
            <w:shd w:val="clear" w:color="auto" w:fill="C7E6A4"/>
          </w:tcPr>
          <w:p w14:paraId="499D445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538A8F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F7585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3F9EA804" w14:textId="77777777" w:rsidTr="00610501">
        <w:trPr>
          <w:trHeight w:val="20"/>
        </w:trPr>
        <w:tc>
          <w:tcPr>
            <w:tcW w:w="1702" w:type="dxa"/>
            <w:shd w:val="clear" w:color="auto" w:fill="C7E6A4"/>
          </w:tcPr>
          <w:p w14:paraId="0ED05E07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B3FD2B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045788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11744EC1" w14:textId="77777777" w:rsidTr="00610501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A71FB54" w14:textId="748A52FD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C06588" w14:textId="44F29B4E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3E414" w14:textId="5402AF6C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38BE0" w14:textId="06109A5B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D9D95C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4089FF6C" w14:textId="77777777" w:rsidTr="00610501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97EEEF3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93D198" w14:textId="77777777" w:rsidR="00610501" w:rsidRPr="001D4DC5" w:rsidRDefault="00610501" w:rsidP="0061050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45A1CCA0" w14:textId="79DC6B83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33E2A0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10501" w:rsidRPr="00C67158" w14:paraId="0819500F" w14:textId="77777777" w:rsidTr="00993185">
        <w:trPr>
          <w:trHeight w:val="20"/>
        </w:trPr>
        <w:tc>
          <w:tcPr>
            <w:tcW w:w="8081" w:type="dxa"/>
            <w:gridSpan w:val="2"/>
            <w:vMerge w:val="restart"/>
            <w:shd w:val="clear" w:color="auto" w:fill="C7E6A4"/>
            <w:vAlign w:val="center"/>
          </w:tcPr>
          <w:p w14:paraId="44A0705A" w14:textId="77777777" w:rsidR="00610501" w:rsidRPr="00C67158" w:rsidRDefault="00610501" w:rsidP="0061050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A0310CC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2A855B9" w14:textId="77777777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</w:tcPr>
          <w:p w14:paraId="4EED7E76" w14:textId="799EB336" w:rsidR="00610501" w:rsidRPr="00C67158" w:rsidRDefault="00610501" w:rsidP="00610501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  <w:tr w:rsidR="00610501" w:rsidRPr="00C67158" w14:paraId="7DCD72E2" w14:textId="77777777" w:rsidTr="00993185">
        <w:trPr>
          <w:trHeight w:val="432"/>
        </w:trPr>
        <w:tc>
          <w:tcPr>
            <w:tcW w:w="8081" w:type="dxa"/>
            <w:gridSpan w:val="2"/>
            <w:vMerge/>
            <w:shd w:val="clear" w:color="auto" w:fill="C7E6A4"/>
          </w:tcPr>
          <w:p w14:paraId="4E21051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3CD6C04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B5D0C9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17881D" w14:textId="77777777" w:rsidR="00610501" w:rsidRPr="00C67158" w:rsidRDefault="00610501" w:rsidP="0061050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C67158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C67158">
        <w:rPr>
          <w:rFonts w:cs="Calibri"/>
          <w:b/>
        </w:rPr>
        <w:t xml:space="preserve">Rodzaj dokumentów potwierdzających ukończenie szkolenia i uzyskanie kwalifikacji </w:t>
      </w:r>
      <w:r w:rsidRPr="00C67158">
        <w:rPr>
          <w:rFonts w:cs="Calibri"/>
          <w:spacing w:val="-6"/>
          <w:sz w:val="20"/>
          <w:szCs w:val="20"/>
        </w:rPr>
        <w:t>(</w:t>
      </w:r>
      <w:r w:rsidRPr="00C67158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C67158">
        <w:rPr>
          <w:rFonts w:cs="Calibri"/>
          <w:bCs/>
          <w:i/>
          <w:spacing w:val="-6"/>
          <w:sz w:val="20"/>
          <w:szCs w:val="20"/>
        </w:rPr>
        <w:t>Rozdział I</w:t>
      </w:r>
      <w:r w:rsidRPr="00C67158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C67158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67158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67158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C67158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C67158" w:rsidRDefault="00244C95" w:rsidP="00244C95">
      <w:pPr>
        <w:ind w:left="567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(</w:t>
      </w:r>
      <w:r w:rsidRPr="00C67158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C67158">
        <w:rPr>
          <w:rFonts w:asciiTheme="minorHAnsi" w:hAnsiTheme="minorHAnsi" w:cstheme="minorHAnsi"/>
          <w:bCs/>
          <w:i/>
        </w:rPr>
        <w:t>Rozdział I, cz. II</w:t>
      </w:r>
      <w:r w:rsidRPr="00C67158">
        <w:rPr>
          <w:rFonts w:asciiTheme="minorHAnsi" w:hAnsiTheme="minorHAnsi" w:cstheme="minorHAnsi"/>
          <w:i/>
        </w:rPr>
        <w:t xml:space="preserve"> wymagania dotyczące organizacji szkolenia</w:t>
      </w:r>
      <w:r w:rsidRPr="00C67158">
        <w:rPr>
          <w:rFonts w:asciiTheme="minorHAnsi" w:hAnsiTheme="minorHAnsi" w:cstheme="minorHAnsi"/>
        </w:rPr>
        <w:t>)</w:t>
      </w:r>
    </w:p>
    <w:p w14:paraId="430368B3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EA7738A" w14:textId="42B0F32F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90843A8" w14:textId="77777777" w:rsidR="00244C95" w:rsidRPr="00C67158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C67158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C67158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C67158">
        <w:rPr>
          <w:rFonts w:asciiTheme="minorHAnsi" w:hAnsiTheme="minorHAnsi" w:cstheme="minorHAnsi"/>
          <w:bCs/>
        </w:rPr>
        <w:t>Rozdział I, cz. II</w:t>
      </w:r>
      <w:r w:rsidRPr="00C67158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2854A6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0E8557A6" w14:textId="77777777" w:rsidR="00244C95" w:rsidRPr="00C67158" w:rsidRDefault="00244C95" w:rsidP="00244C95">
      <w:pPr>
        <w:pStyle w:val="Domylnie"/>
        <w:rPr>
          <w:rFonts w:ascii="Calibri" w:hAnsi="Calibri" w:cs="Calibri"/>
          <w:sz w:val="28"/>
          <w:szCs w:val="28"/>
        </w:rPr>
      </w:pPr>
    </w:p>
    <w:p w14:paraId="2C80452F" w14:textId="77777777" w:rsidR="00244C95" w:rsidRPr="00652720" w:rsidRDefault="00244C95" w:rsidP="00244C95">
      <w:pPr>
        <w:pStyle w:val="Domylnie"/>
        <w:rPr>
          <w:rFonts w:ascii="Calibri" w:hAnsi="Calibri" w:cs="Calibri"/>
          <w:sz w:val="14"/>
          <w:szCs w:val="22"/>
        </w:rPr>
      </w:pPr>
    </w:p>
    <w:p w14:paraId="4FEAF9A9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C67158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C67158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Pr="00C67158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2632B3D2" w14:textId="77777777" w:rsidR="00244C95" w:rsidRPr="00C67158" w:rsidRDefault="00244C95" w:rsidP="00244C95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>VI. CENA ZA REALIZACJĘ SZKOLENIA</w:t>
      </w:r>
    </w:p>
    <w:p w14:paraId="515747B5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C67158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6F15DEBC" w:rsidR="000B6A0E" w:rsidRPr="00C67158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C67158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F57F8F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14:paraId="5121BE72" w14:textId="77777777" w:rsidR="00244C95" w:rsidRPr="00C67158" w:rsidRDefault="00244C95" w:rsidP="00244C95">
      <w:pPr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Kwoty proszę  podać w </w:t>
      </w:r>
      <w:r w:rsidRPr="00C67158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452A38D9" w:rsidR="007D31B1" w:rsidRPr="00C67158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b/>
          <w:u w:val="single"/>
        </w:rPr>
        <w:t xml:space="preserve">Do obliczeń </w:t>
      </w:r>
      <w:r w:rsidRPr="00C67158">
        <w:rPr>
          <w:rFonts w:asciiTheme="minorHAnsi" w:hAnsiTheme="minorHAnsi" w:cstheme="minorHAnsi"/>
          <w:u w:val="single"/>
        </w:rPr>
        <w:t>należy przyjąć</w:t>
      </w:r>
      <w:r w:rsidRPr="00C67158">
        <w:rPr>
          <w:rFonts w:asciiTheme="minorHAnsi" w:hAnsiTheme="minorHAnsi" w:cstheme="minorHAnsi"/>
          <w:b/>
          <w:u w:val="single"/>
        </w:rPr>
        <w:t xml:space="preserve">, </w:t>
      </w:r>
      <w:r w:rsidRPr="00C67158">
        <w:rPr>
          <w:rFonts w:asciiTheme="minorHAnsi" w:hAnsiTheme="minorHAnsi" w:cstheme="minorHAnsi"/>
          <w:u w:val="single"/>
        </w:rPr>
        <w:t xml:space="preserve">że </w:t>
      </w:r>
      <w:r w:rsidRPr="00C67158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F57F8F">
        <w:rPr>
          <w:rFonts w:asciiTheme="minorHAnsi" w:hAnsiTheme="minorHAnsi" w:cstheme="minorHAnsi"/>
          <w:b/>
          <w:bCs/>
          <w:u w:val="single"/>
        </w:rPr>
        <w:t>20</w:t>
      </w:r>
      <w:r w:rsidR="004228AD" w:rsidRPr="00C6715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bCs/>
          <w:u w:val="single"/>
        </w:rPr>
        <w:t>osób</w:t>
      </w:r>
      <w:r w:rsidRPr="00C67158">
        <w:rPr>
          <w:rFonts w:asciiTheme="minorHAnsi" w:hAnsiTheme="minorHAnsi" w:cstheme="minorHAnsi"/>
          <w:u w:val="single"/>
        </w:rPr>
        <w:t xml:space="preserve"> będzie realizowane</w:t>
      </w:r>
      <w:r w:rsidRPr="00C67158">
        <w:rPr>
          <w:rFonts w:asciiTheme="minorHAnsi" w:hAnsiTheme="minorHAnsi" w:cstheme="minorHAnsi"/>
          <w:b/>
          <w:u w:val="single"/>
        </w:rPr>
        <w:t xml:space="preserve"> w </w:t>
      </w:r>
      <w:r w:rsidR="00F57F8F">
        <w:rPr>
          <w:rFonts w:asciiTheme="minorHAnsi" w:hAnsiTheme="minorHAnsi" w:cstheme="minorHAnsi"/>
          <w:b/>
          <w:u w:val="single"/>
        </w:rPr>
        <w:t>4</w:t>
      </w:r>
      <w:r w:rsidRPr="00C67158">
        <w:rPr>
          <w:rFonts w:asciiTheme="minorHAnsi" w:hAnsiTheme="minorHAnsi" w:cstheme="minorHAnsi"/>
          <w:b/>
          <w:u w:val="single"/>
        </w:rPr>
        <w:t xml:space="preserve"> grupach</w:t>
      </w:r>
      <w:r w:rsidR="0005085D" w:rsidRPr="00C67158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C67158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25FFB6CA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F57F8F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p w14:paraId="14C46644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1895A17D" w14:textId="77777777" w:rsidTr="001D6E3D">
        <w:tc>
          <w:tcPr>
            <w:tcW w:w="392" w:type="dxa"/>
          </w:tcPr>
          <w:p w14:paraId="5FF37BC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1F7331C" w14:textId="77777777" w:rsidTr="001D6E3D">
        <w:tc>
          <w:tcPr>
            <w:tcW w:w="392" w:type="dxa"/>
          </w:tcPr>
          <w:p w14:paraId="3F60F34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93E736A" w14:textId="77777777" w:rsidTr="001D6E3D">
        <w:tc>
          <w:tcPr>
            <w:tcW w:w="392" w:type="dxa"/>
          </w:tcPr>
          <w:p w14:paraId="2370818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AC8A671" w14:textId="77777777" w:rsidTr="001D6E3D">
        <w:tc>
          <w:tcPr>
            <w:tcW w:w="392" w:type="dxa"/>
          </w:tcPr>
          <w:p w14:paraId="7BDE842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5DA4AF2B" w14:textId="77777777" w:rsidTr="001D6E3D">
        <w:tc>
          <w:tcPr>
            <w:tcW w:w="392" w:type="dxa"/>
          </w:tcPr>
          <w:p w14:paraId="0AB4CF9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1107B8AA" w14:textId="77777777" w:rsidTr="001D6E3D">
        <w:tc>
          <w:tcPr>
            <w:tcW w:w="392" w:type="dxa"/>
          </w:tcPr>
          <w:p w14:paraId="11E0E61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5EB748E" w14:textId="77777777" w:rsidTr="001D6E3D">
        <w:tc>
          <w:tcPr>
            <w:tcW w:w="392" w:type="dxa"/>
          </w:tcPr>
          <w:p w14:paraId="7044168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15122B6" w14:textId="77777777" w:rsidTr="001D6E3D">
        <w:tc>
          <w:tcPr>
            <w:tcW w:w="392" w:type="dxa"/>
          </w:tcPr>
          <w:p w14:paraId="74E358A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5F43029D" w:rsidR="00244C95" w:rsidRPr="00C67158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C67158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F57F8F">
        <w:rPr>
          <w:rFonts w:asciiTheme="minorHAnsi" w:hAnsiTheme="minorHAnsi" w:cstheme="minorHAnsi"/>
          <w:b/>
          <w:szCs w:val="22"/>
          <w:u w:val="single"/>
        </w:rPr>
        <w:t>20</w:t>
      </w:r>
      <w:r w:rsidRPr="00C67158">
        <w:rPr>
          <w:rFonts w:asciiTheme="minorHAnsi" w:hAnsiTheme="minorHAnsi" w:cstheme="minorHAnsi"/>
          <w:b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3EE1AA61" w14:textId="77777777" w:rsidTr="001D6E3D">
        <w:tc>
          <w:tcPr>
            <w:tcW w:w="392" w:type="dxa"/>
          </w:tcPr>
          <w:p w14:paraId="4F76E60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13CE582" w14:textId="77777777" w:rsidTr="001D6E3D">
        <w:tc>
          <w:tcPr>
            <w:tcW w:w="392" w:type="dxa"/>
          </w:tcPr>
          <w:p w14:paraId="7252312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C67158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F606792" w14:textId="77777777" w:rsidTr="001D6E3D">
        <w:tc>
          <w:tcPr>
            <w:tcW w:w="392" w:type="dxa"/>
          </w:tcPr>
          <w:p w14:paraId="283D7C54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C67158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2A8F9176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F57F8F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C67158" w:rsidRPr="00C67158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2C221DC4" w14:textId="77777777" w:rsidTr="001D6E3D">
        <w:tc>
          <w:tcPr>
            <w:tcW w:w="392" w:type="dxa"/>
          </w:tcPr>
          <w:p w14:paraId="2072884A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D6B5684" w14:textId="77777777" w:rsidTr="001D6E3D">
        <w:tc>
          <w:tcPr>
            <w:tcW w:w="392" w:type="dxa"/>
          </w:tcPr>
          <w:p w14:paraId="33DCBF5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C67158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32A64BA3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F57F8F">
        <w:rPr>
          <w:rFonts w:asciiTheme="minorHAnsi" w:hAnsiTheme="minorHAnsi" w:cstheme="minorHAnsi"/>
          <w:b/>
          <w:sz w:val="24"/>
          <w:szCs w:val="22"/>
          <w:u w:val="single"/>
        </w:rPr>
        <w:t>20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7F5A53BC" w14:textId="77777777" w:rsidTr="001D6E3D">
        <w:tc>
          <w:tcPr>
            <w:tcW w:w="391" w:type="dxa"/>
          </w:tcPr>
          <w:p w14:paraId="41FB1E55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253FDF0F" w14:textId="77777777" w:rsidTr="001D6E3D">
        <w:tc>
          <w:tcPr>
            <w:tcW w:w="391" w:type="dxa"/>
          </w:tcPr>
          <w:p w14:paraId="474B52D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C67158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C67158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70F0A80C" w14:textId="77777777" w:rsidR="002B47E6" w:rsidRPr="00C67158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14:paraId="68DC5CBA" w14:textId="77777777" w:rsidR="00244C95" w:rsidRPr="00C67158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C67158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C67158">
        <w:rPr>
          <w:rFonts w:asciiTheme="minorHAnsi" w:hAnsiTheme="minorHAnsi" w:cstheme="minorHAnsi"/>
          <w:b/>
        </w:rPr>
        <w:t>):</w:t>
      </w:r>
      <w:r w:rsidRPr="00C67158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C67158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C67158" w:rsidRPr="00C67158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7325A8FA" w:rsidR="00244C95" w:rsidRPr="00C67158" w:rsidRDefault="00244C95" w:rsidP="00652720">
            <w:pPr>
              <w:ind w:left="284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(Cena za jednego uczestnika szkolenia x </w:t>
            </w:r>
            <w:r w:rsidR="00652720">
              <w:rPr>
                <w:rFonts w:asciiTheme="minorHAnsi" w:hAnsiTheme="minorHAnsi" w:cstheme="minorHAnsi"/>
                <w:b/>
                <w:bCs/>
              </w:rPr>
              <w:t>20</w:t>
            </w:r>
            <w:r w:rsidRPr="00C671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</w:rPr>
              <w:t>osób</w:t>
            </w:r>
            <w:r w:rsidRPr="00C67158">
              <w:rPr>
                <w:rFonts w:asciiTheme="minorHAnsi" w:hAnsiTheme="minorHAnsi" w:cstheme="minorHAnsi"/>
              </w:rPr>
              <w:t xml:space="preserve"> + </w:t>
            </w:r>
            <w:r w:rsidRPr="00C67158">
              <w:rPr>
                <w:rFonts w:asciiTheme="minorHAnsi" w:hAnsiTheme="minorHAnsi" w:cstheme="minorHAnsi"/>
                <w:szCs w:val="22"/>
              </w:rPr>
              <w:t>ogółem koszt ubezpieczenia wszystkich uczestników + ogółem koszt egzaminów wszystkich uczestników)</w:t>
            </w:r>
            <w:r w:rsidRPr="00C67158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1F6B3E12" w14:textId="77777777" w:rsidR="00244C95" w:rsidRPr="00C67158" w:rsidRDefault="00244C95" w:rsidP="00244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390005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Pr="00C67158" w:rsidRDefault="00244C95" w:rsidP="00244C95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2E61F267" w:rsidR="001623F4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C67158" w:rsidSect="00203690">
          <w:headerReference w:type="default" r:id="rId9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wykonawcy</w:t>
      </w:r>
    </w:p>
    <w:p w14:paraId="0CC3790E" w14:textId="5E976AFF" w:rsidR="007124EE" w:rsidRPr="00C67158" w:rsidRDefault="00C066ED" w:rsidP="0024067A">
      <w:pPr>
        <w:pStyle w:val="Stopka"/>
        <w:shd w:val="clear" w:color="auto" w:fill="92D050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C67158">
        <w:rPr>
          <w:rFonts w:asciiTheme="minorHAnsi" w:hAnsiTheme="minorHAnsi" w:cstheme="minorHAnsi"/>
          <w:b/>
          <w:bCs/>
          <w:sz w:val="28"/>
          <w:szCs w:val="26"/>
        </w:rPr>
        <w:t>D.</w:t>
      </w:r>
      <w:r w:rsidR="00871154" w:rsidRPr="00C67158">
        <w:rPr>
          <w:rFonts w:asciiTheme="minorHAnsi" w:hAnsiTheme="minorHAnsi" w:cstheme="minorHAnsi"/>
          <w:b/>
          <w:bCs/>
          <w:sz w:val="28"/>
          <w:szCs w:val="26"/>
        </w:rPr>
        <w:t>2</w:t>
      </w:r>
      <w:r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                                </w:t>
      </w:r>
      <w:r w:rsidR="00703744"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</w:t>
      </w:r>
      <w:r w:rsidR="007124EE" w:rsidRPr="00C67158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C67158" w:rsidRDefault="007124EE" w:rsidP="0024067A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</w:rPr>
      </w:pPr>
      <w:r w:rsidRPr="00C67158">
        <w:rPr>
          <w:rFonts w:asciiTheme="minorHAnsi" w:hAnsiTheme="minorHAnsi" w:cstheme="minorHAnsi"/>
          <w:sz w:val="24"/>
          <w:szCs w:val="26"/>
        </w:rPr>
        <w:t>(wyłącznie osoby, które będą faktycznie realizowały zajęcia w ramach szkolenia)</w:t>
      </w:r>
    </w:p>
    <w:p w14:paraId="3D1E140E" w14:textId="77777777" w:rsidR="009A61F0" w:rsidRPr="00C67158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08B12ED4" w:rsidR="00753F04" w:rsidRPr="00C67158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C67158">
        <w:rPr>
          <w:rFonts w:asciiTheme="minorHAnsi" w:hAnsiTheme="minorHAnsi" w:cstheme="minorHAnsi"/>
          <w:sz w:val="22"/>
          <w:szCs w:val="22"/>
        </w:rPr>
        <w:t xml:space="preserve">dla </w:t>
      </w:r>
      <w:r w:rsidR="00652720">
        <w:rPr>
          <w:rFonts w:asciiTheme="minorHAnsi" w:hAnsiTheme="minorHAnsi" w:cstheme="minorHAnsi"/>
          <w:b/>
          <w:sz w:val="22"/>
          <w:szCs w:val="22"/>
        </w:rPr>
        <w:t>20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C6715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C67158" w:rsidRPr="00C67158" w14:paraId="7ABC2109" w14:textId="77777777" w:rsidTr="00885C30">
        <w:trPr>
          <w:cantSplit/>
          <w:trHeight w:val="117"/>
        </w:trPr>
        <w:tc>
          <w:tcPr>
            <w:tcW w:w="2836" w:type="dxa"/>
            <w:vMerge w:val="restart"/>
            <w:shd w:val="clear" w:color="auto" w:fill="E4E9E3"/>
            <w:vAlign w:val="center"/>
          </w:tcPr>
          <w:p w14:paraId="7BD567AA" w14:textId="77777777" w:rsidR="007124EE" w:rsidRPr="00C67158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E4E9E3"/>
            <w:vAlign w:val="center"/>
          </w:tcPr>
          <w:p w14:paraId="115BAF40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055ED4BD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doradcy </w:t>
            </w:r>
          </w:p>
          <w:p w14:paraId="4D395471" w14:textId="221409C3" w:rsidR="007124EE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oraz zakres prowadzonych przez niego zajęć</w:t>
            </w:r>
          </w:p>
        </w:tc>
        <w:tc>
          <w:tcPr>
            <w:tcW w:w="7230" w:type="dxa"/>
            <w:gridSpan w:val="3"/>
            <w:shd w:val="clear" w:color="auto" w:fill="E4E9E3"/>
            <w:vAlign w:val="center"/>
          </w:tcPr>
          <w:p w14:paraId="04F65321" w14:textId="237CAA09" w:rsidR="007124EE" w:rsidRPr="00C67158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E4E9E3"/>
            <w:vAlign w:val="center"/>
          </w:tcPr>
          <w:p w14:paraId="3C6066A7" w14:textId="7CEB85FD" w:rsidR="007124EE" w:rsidRPr="00C67158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zajęcia w ramach przynajmniej 2 kursów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E4E9E3"/>
            <w:vAlign w:val="center"/>
          </w:tcPr>
          <w:p w14:paraId="44BBFBEA" w14:textId="6BF1D2B2" w:rsidR="007124EE" w:rsidRPr="00C67158" w:rsidRDefault="00652720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 osobami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>(umowa zlecenie, umowa o pracę itd.)</w:t>
            </w:r>
          </w:p>
        </w:tc>
      </w:tr>
      <w:tr w:rsidR="00C67158" w:rsidRPr="00C67158" w14:paraId="3DDB5968" w14:textId="77777777" w:rsidTr="00652720">
        <w:trPr>
          <w:cantSplit/>
          <w:trHeight w:val="1447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4E9E3"/>
            <w:vAlign w:val="center"/>
          </w:tcPr>
          <w:p w14:paraId="7E289CBE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77121EEE" w:rsidR="007124EE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(min. zgodnie z wymogami Zamawiającego)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5AC94F36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77F0B610" w14:textId="1C2B184D" w:rsidR="007124EE" w:rsidRPr="00C67158" w:rsidRDefault="00652720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Pr="001D4DC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z zakresu, który będą realizować w ramach szkolenia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stanowiącego 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7158" w:rsidRPr="00C67158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FD3C5E1" w:rsidR="007124EE" w:rsidRPr="00C67158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Zaj</w:t>
            </w:r>
            <w:r w:rsidR="00F57F8F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cia teoretyczne i praktyczne</w:t>
            </w:r>
          </w:p>
        </w:tc>
      </w:tr>
      <w:tr w:rsidR="00652720" w:rsidRPr="00C67158" w14:paraId="7344F403" w14:textId="77777777" w:rsidTr="00652720">
        <w:trPr>
          <w:cantSplit/>
          <w:trHeight w:val="3645"/>
        </w:trPr>
        <w:tc>
          <w:tcPr>
            <w:tcW w:w="2836" w:type="dxa"/>
          </w:tcPr>
          <w:p w14:paraId="17686357" w14:textId="77777777" w:rsidR="00652720" w:rsidRPr="00C67158" w:rsidRDefault="00652720" w:rsidP="00652720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C6715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67158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14:paraId="1AB7C5D8" w14:textId="77777777" w:rsidR="00652720" w:rsidRPr="00C67158" w:rsidRDefault="00652720" w:rsidP="00652720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652720" w:rsidRPr="00C67158" w:rsidRDefault="00652720" w:rsidP="00652720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co najmniej 50 godzin zajęć szkoleniowych z zakresu, który będą realizować w ramach szkolenia stanowiącego  przedmiotem zamówienia </w:t>
            </w:r>
            <w:r w:rsidRPr="00C67158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2 grup </w:t>
            </w:r>
            <w:r w:rsidRPr="00C67158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 osobowych</w:t>
            </w:r>
            <w:r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mc-y</w:t>
            </w:r>
          </w:p>
        </w:tc>
        <w:tc>
          <w:tcPr>
            <w:tcW w:w="2409" w:type="dxa"/>
          </w:tcPr>
          <w:p w14:paraId="7E098F2E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00EB99A8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  <w:p w14:paraId="4FC6CC99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18A3F136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18745" w14:textId="77777777" w:rsidR="00652720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F5E4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F7A73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469601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998F48E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BEAB205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35BC39C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00E6C7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AA21A36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7D4731D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C511625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CB77E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71C30F4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32D6856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00893C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19AEF4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8599DEF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10CA4C1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D194C2B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E8BCF1C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4953593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B34F80F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A1D1F01" w14:textId="77777777" w:rsidR="00652720" w:rsidRPr="001D4DC5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77777777" w:rsidR="00652720" w:rsidRPr="00C67158" w:rsidRDefault="00652720" w:rsidP="0065272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C67158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C6715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C67158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C671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67158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C67158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Pr="00C67158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………………….. dnia ………….……</w:t>
      </w:r>
      <w:r w:rsidRPr="00C67158">
        <w:rPr>
          <w:rFonts w:asciiTheme="minorHAnsi" w:hAnsiTheme="minorHAnsi" w:cstheme="minorHAnsi"/>
        </w:rPr>
        <w:tab/>
        <w:t xml:space="preserve">                                         ........................................................                                                      ..............................................................................................</w:t>
      </w:r>
      <w:r w:rsidRPr="00C67158">
        <w:rPr>
          <w:rFonts w:asciiTheme="minorHAnsi" w:hAnsiTheme="minorHAnsi" w:cstheme="minorHAnsi"/>
        </w:rPr>
        <w:tab/>
      </w:r>
    </w:p>
    <w:p w14:paraId="0F3FA52B" w14:textId="3302214D" w:rsidR="004D7A2C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C6715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(pieczęć wykonawcy)                                                                      (podpis osoby uprawnionej do reprezentacji wykonawcy)   </w:t>
      </w:r>
    </w:p>
    <w:sectPr w:rsidR="004D7A2C" w:rsidRPr="00C67158" w:rsidSect="00652720">
      <w:pgSz w:w="16838" w:h="11906" w:orient="landscape"/>
      <w:pgMar w:top="568" w:right="284" w:bottom="284" w:left="567" w:header="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77777777" w:rsidR="007432A7" w:rsidRDefault="007432A7" w:rsidP="00703744">
    <w:pPr>
      <w:pStyle w:val="Tytu"/>
      <w:tabs>
        <w:tab w:val="left" w:pos="567"/>
      </w:tabs>
      <w:rPr>
        <w:b w:val="0"/>
        <w:szCs w:val="22"/>
      </w:rPr>
    </w:pP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9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6"/>
  </w:num>
  <w:num w:numId="10">
    <w:abstractNumId w:val="21"/>
  </w:num>
  <w:num w:numId="11">
    <w:abstractNumId w:val="24"/>
  </w:num>
  <w:num w:numId="12">
    <w:abstractNumId w:val="30"/>
  </w:num>
  <w:num w:numId="13">
    <w:abstractNumId w:val="13"/>
  </w:num>
  <w:num w:numId="14">
    <w:abstractNumId w:val="28"/>
  </w:num>
  <w:num w:numId="15">
    <w:abstractNumId w:val="15"/>
  </w:num>
  <w:num w:numId="16">
    <w:abstractNumId w:val="27"/>
  </w:num>
  <w:num w:numId="17">
    <w:abstractNumId w:val="25"/>
  </w:num>
  <w:num w:numId="18">
    <w:abstractNumId w:val="12"/>
  </w:num>
  <w:num w:numId="19">
    <w:abstractNumId w:val="20"/>
  </w:num>
  <w:num w:numId="2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4ACD"/>
    <w:rsid w:val="004D7028"/>
    <w:rsid w:val="004D7A2C"/>
    <w:rsid w:val="004E13F4"/>
    <w:rsid w:val="004E22B4"/>
    <w:rsid w:val="004E4AC5"/>
    <w:rsid w:val="004E54AE"/>
    <w:rsid w:val="004E70C8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0501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2720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67158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57F8F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54AA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4DBD-7977-47D9-B9AA-5FF5A8AC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1923</Words>
  <Characters>19409</Characters>
  <Application>Microsoft Office Word</Application>
  <DocSecurity>0</DocSecurity>
  <Lines>161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4</cp:revision>
  <cp:lastPrinted>2019-08-14T10:07:00Z</cp:lastPrinted>
  <dcterms:created xsi:type="dcterms:W3CDTF">2024-02-16T10:33:00Z</dcterms:created>
  <dcterms:modified xsi:type="dcterms:W3CDTF">2024-10-10T13:03:00Z</dcterms:modified>
</cp:coreProperties>
</file>