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348F698" w14:textId="77777777" w:rsidR="005E65BA" w:rsidRPr="00074E9C" w:rsidRDefault="005E65BA" w:rsidP="005E65BA">
      <w:pPr>
        <w:pStyle w:val="Nagwek"/>
        <w:ind w:left="6372"/>
        <w:rPr>
          <w:rFonts w:ascii="Arial" w:hAnsi="Arial" w:cs="Arial"/>
          <w:i/>
          <w:color w:val="000000"/>
          <w:sz w:val="14"/>
          <w:szCs w:val="14"/>
          <w:lang w:eastAsia="pl-PL"/>
        </w:rPr>
      </w:pPr>
      <w:r w:rsidRPr="00074E9C">
        <w:rPr>
          <w:rFonts w:ascii="Arial" w:hAnsi="Arial" w:cs="Arial"/>
          <w:i/>
          <w:color w:val="000000"/>
          <w:sz w:val="14"/>
          <w:szCs w:val="14"/>
        </w:rPr>
        <w:t xml:space="preserve">Załącznik Nr </w:t>
      </w:r>
      <w:r w:rsidR="006227E7" w:rsidRPr="00074E9C">
        <w:rPr>
          <w:rFonts w:ascii="Arial" w:hAnsi="Arial" w:cs="Arial"/>
          <w:i/>
          <w:color w:val="000000"/>
          <w:sz w:val="14"/>
          <w:szCs w:val="14"/>
        </w:rPr>
        <w:t>6</w:t>
      </w:r>
      <w:r w:rsidRPr="00074E9C">
        <w:rPr>
          <w:rFonts w:ascii="Arial" w:hAnsi="Arial" w:cs="Arial"/>
          <w:i/>
          <w:color w:val="000000"/>
          <w:sz w:val="14"/>
          <w:szCs w:val="14"/>
        </w:rPr>
        <w:t xml:space="preserve"> do Zarządzenia Nr </w:t>
      </w:r>
      <w:r w:rsidR="006227E7" w:rsidRPr="00074E9C">
        <w:rPr>
          <w:rFonts w:ascii="Arial" w:hAnsi="Arial" w:cs="Arial"/>
          <w:i/>
          <w:color w:val="000000"/>
          <w:sz w:val="14"/>
          <w:szCs w:val="14"/>
        </w:rPr>
        <w:t>8</w:t>
      </w:r>
      <w:r w:rsidRPr="00074E9C">
        <w:rPr>
          <w:rFonts w:ascii="Arial" w:hAnsi="Arial" w:cs="Arial"/>
          <w:i/>
          <w:color w:val="000000"/>
          <w:sz w:val="14"/>
          <w:szCs w:val="14"/>
        </w:rPr>
        <w:t xml:space="preserve">                      </w:t>
      </w:r>
      <w:r w:rsidR="00CE05C5" w:rsidRPr="00074E9C">
        <w:rPr>
          <w:rFonts w:ascii="Arial" w:hAnsi="Arial" w:cs="Arial"/>
          <w:i/>
          <w:color w:val="000000"/>
          <w:sz w:val="14"/>
          <w:szCs w:val="14"/>
        </w:rPr>
        <w:t xml:space="preserve">       </w:t>
      </w:r>
      <w:r w:rsidRPr="00074E9C">
        <w:rPr>
          <w:rFonts w:ascii="Arial" w:hAnsi="Arial" w:cs="Arial"/>
          <w:i/>
          <w:color w:val="000000"/>
          <w:sz w:val="14"/>
          <w:szCs w:val="14"/>
        </w:rPr>
        <w:t xml:space="preserve">Dyrektora Powiatowego Urzędu Pracy                        w Dąbrowie Tarnowskiej z dnia </w:t>
      </w:r>
      <w:r w:rsidR="006227E7" w:rsidRPr="00074E9C">
        <w:rPr>
          <w:rFonts w:ascii="Arial" w:hAnsi="Arial" w:cs="Arial"/>
          <w:i/>
          <w:color w:val="000000"/>
          <w:sz w:val="14"/>
          <w:szCs w:val="14"/>
        </w:rPr>
        <w:t xml:space="preserve"> 26 stycznia 2024r.</w:t>
      </w:r>
      <w:r w:rsidRPr="00074E9C">
        <w:rPr>
          <w:sz w:val="14"/>
          <w:szCs w:val="14"/>
        </w:rPr>
        <w:t xml:space="preserve">                                                           </w:t>
      </w:r>
    </w:p>
    <w:p w14:paraId="0129135E" w14:textId="77777777" w:rsidR="00A24D44" w:rsidRDefault="00A24D44" w:rsidP="00B85F21">
      <w:pPr>
        <w:spacing w:after="0" w:line="240" w:lineRule="auto"/>
        <w:ind w:left="7788" w:right="-426"/>
        <w:rPr>
          <w:rFonts w:ascii="Times New Roman" w:hAnsi="Times New Roman"/>
          <w:i/>
          <w:sz w:val="10"/>
          <w:szCs w:val="10"/>
        </w:rPr>
      </w:pPr>
    </w:p>
    <w:p w14:paraId="1FD8B113" w14:textId="77777777" w:rsidR="003E44C5" w:rsidRDefault="003E44C5" w:rsidP="00B85F21">
      <w:pPr>
        <w:spacing w:after="0" w:line="240" w:lineRule="auto"/>
        <w:ind w:left="7788" w:right="-426"/>
        <w:rPr>
          <w:rFonts w:ascii="Times New Roman" w:hAnsi="Times New Roman"/>
          <w:i/>
          <w:sz w:val="10"/>
          <w:szCs w:val="10"/>
        </w:rPr>
      </w:pPr>
    </w:p>
    <w:p w14:paraId="570DFB05" w14:textId="77777777" w:rsidR="003E44C5" w:rsidRDefault="003E44C5" w:rsidP="00B85F21">
      <w:pPr>
        <w:spacing w:after="0" w:line="240" w:lineRule="auto"/>
        <w:ind w:left="7788" w:right="-426"/>
        <w:rPr>
          <w:rFonts w:ascii="Times New Roman" w:hAnsi="Times New Roman"/>
          <w:i/>
          <w:sz w:val="10"/>
          <w:szCs w:val="10"/>
        </w:rPr>
      </w:pPr>
    </w:p>
    <w:p w14:paraId="4E63E158" w14:textId="77777777" w:rsidR="003E44C5" w:rsidRDefault="003E44C5" w:rsidP="00B85F21">
      <w:pPr>
        <w:spacing w:after="0" w:line="240" w:lineRule="auto"/>
        <w:ind w:left="7788" w:right="-426"/>
        <w:rPr>
          <w:rFonts w:ascii="Times New Roman" w:hAnsi="Times New Roman"/>
          <w:i/>
          <w:sz w:val="10"/>
          <w:szCs w:val="10"/>
        </w:rPr>
      </w:pPr>
    </w:p>
    <w:p w14:paraId="68C8CC20" w14:textId="77777777" w:rsidR="003E44C5" w:rsidRDefault="003E44C5" w:rsidP="00B85F21">
      <w:pPr>
        <w:spacing w:after="0" w:line="240" w:lineRule="auto"/>
        <w:ind w:left="7788" w:right="-426"/>
        <w:rPr>
          <w:rFonts w:ascii="Times New Roman" w:hAnsi="Times New Roman"/>
          <w:i/>
          <w:sz w:val="10"/>
          <w:szCs w:val="10"/>
        </w:rPr>
      </w:pPr>
    </w:p>
    <w:p w14:paraId="7A4BDBB0" w14:textId="77777777" w:rsidR="00571222" w:rsidRDefault="005712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B37D6A3" w14:textId="77777777" w:rsidR="00571222" w:rsidRDefault="0057122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</w:t>
      </w:r>
      <w:r>
        <w:rPr>
          <w:rFonts w:ascii="Arial" w:hAnsi="Arial" w:cs="Arial"/>
          <w:sz w:val="18"/>
          <w:szCs w:val="18"/>
        </w:rPr>
        <w:tab/>
        <w:t xml:space="preserve">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  <w:t>..................................................................</w:t>
      </w:r>
    </w:p>
    <w:p w14:paraId="3832140A" w14:textId="77777777" w:rsidR="00571222" w:rsidRDefault="0057122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(Wnioskodawca)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</w:t>
      </w:r>
      <w:r>
        <w:rPr>
          <w:rFonts w:ascii="Arial" w:hAnsi="Arial" w:cs="Arial"/>
          <w:sz w:val="18"/>
          <w:szCs w:val="18"/>
        </w:rPr>
        <w:tab/>
        <w:t xml:space="preserve">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(miejscowość i data) </w:t>
      </w:r>
    </w:p>
    <w:p w14:paraId="7437A1E4" w14:textId="77777777" w:rsidR="00571222" w:rsidRDefault="00571222">
      <w:pPr>
        <w:pStyle w:val="Tekstpodstawowywcity"/>
        <w:jc w:val="left"/>
        <w:rPr>
          <w:rFonts w:ascii="Arial" w:hAnsi="Arial" w:cs="Arial"/>
          <w:b w:val="0"/>
          <w:sz w:val="18"/>
          <w:szCs w:val="18"/>
        </w:rPr>
      </w:pPr>
    </w:p>
    <w:p w14:paraId="154A9500" w14:textId="77777777" w:rsidR="002D6535" w:rsidRDefault="002D6535">
      <w:pPr>
        <w:pStyle w:val="Tekstpodstawowywcity"/>
        <w:spacing w:line="276" w:lineRule="auto"/>
        <w:jc w:val="left"/>
        <w:rPr>
          <w:rFonts w:ascii="Arial" w:hAnsi="Arial" w:cs="Arial"/>
          <w:sz w:val="20"/>
        </w:rPr>
      </w:pPr>
    </w:p>
    <w:p w14:paraId="6942ED80" w14:textId="77777777" w:rsidR="00571222" w:rsidRDefault="00571222">
      <w:pPr>
        <w:pStyle w:val="Tekstpodstawowywcity"/>
        <w:spacing w:line="276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POWIATOWY URZĄD PRACY</w:t>
      </w:r>
    </w:p>
    <w:p w14:paraId="479E32CC" w14:textId="77777777" w:rsidR="000847D9" w:rsidRPr="000847D9" w:rsidRDefault="002D6535" w:rsidP="00641D94">
      <w:pPr>
        <w:pStyle w:val="Tekstpodstawowywcity"/>
        <w:spacing w:line="276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 w:rsidR="0057122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w</w:t>
      </w:r>
      <w:r w:rsidR="0057122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Dąbrowie Tarnowskiej</w:t>
      </w:r>
    </w:p>
    <w:p w14:paraId="1B0F9A26" w14:textId="77777777" w:rsidR="005C6710" w:rsidRDefault="005C6710">
      <w:pPr>
        <w:pStyle w:val="Nagwek1"/>
        <w:rPr>
          <w:rFonts w:ascii="Arial" w:hAnsi="Arial" w:cs="Arial"/>
          <w:sz w:val="22"/>
          <w:szCs w:val="22"/>
        </w:rPr>
      </w:pPr>
    </w:p>
    <w:p w14:paraId="409955B5" w14:textId="77777777" w:rsidR="00571222" w:rsidRPr="004F4E90" w:rsidRDefault="00571222">
      <w:pPr>
        <w:pStyle w:val="Nagwek1"/>
        <w:rPr>
          <w:rFonts w:ascii="Arial" w:hAnsi="Arial" w:cs="Arial"/>
          <w:sz w:val="24"/>
          <w:szCs w:val="24"/>
        </w:rPr>
      </w:pPr>
      <w:r w:rsidRPr="004F4E90">
        <w:rPr>
          <w:rFonts w:ascii="Arial" w:hAnsi="Arial" w:cs="Arial"/>
          <w:sz w:val="24"/>
          <w:szCs w:val="24"/>
        </w:rPr>
        <w:t>W N I O S E K</w:t>
      </w:r>
    </w:p>
    <w:p w14:paraId="5579D98B" w14:textId="77777777" w:rsidR="00571222" w:rsidRPr="004F4E90" w:rsidRDefault="00571222">
      <w:pPr>
        <w:pStyle w:val="Nagwek1"/>
        <w:spacing w:line="240" w:lineRule="auto"/>
        <w:rPr>
          <w:rFonts w:ascii="Arial" w:hAnsi="Arial" w:cs="Arial"/>
          <w:sz w:val="24"/>
          <w:szCs w:val="24"/>
        </w:rPr>
      </w:pPr>
      <w:r w:rsidRPr="004F4E90">
        <w:rPr>
          <w:rFonts w:ascii="Arial" w:hAnsi="Arial" w:cs="Arial"/>
          <w:sz w:val="24"/>
          <w:szCs w:val="24"/>
        </w:rPr>
        <w:t>o rozliczenie otrzymanych środków finansowych na podjęcie działalności gospodarczej</w:t>
      </w:r>
    </w:p>
    <w:p w14:paraId="3E9B8CB4" w14:textId="77777777" w:rsidR="005407B7" w:rsidRDefault="005407B7" w:rsidP="00641D94">
      <w:pPr>
        <w:pStyle w:val="Tekstpodstawowy"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70719BBF" w14:textId="77777777" w:rsidR="005C6710" w:rsidRPr="005C6710" w:rsidRDefault="005C6710" w:rsidP="005C6710">
      <w:pPr>
        <w:pStyle w:val="Bezodstpw"/>
        <w:spacing w:line="360" w:lineRule="auto"/>
        <w:jc w:val="both"/>
        <w:rPr>
          <w:rFonts w:ascii="Arial" w:hAnsi="Arial" w:cs="Arial"/>
        </w:rPr>
      </w:pPr>
      <w:r w:rsidRPr="005C6710">
        <w:rPr>
          <w:rFonts w:ascii="Arial" w:hAnsi="Arial" w:cs="Arial"/>
        </w:rPr>
        <w:t>Na podstawie art. 46 ust. 1 pkt. 2 ustawy z dnia 20 kwietnia 2004 r. o promocji zatrudnienia i instytucjach rynku pracy</w:t>
      </w:r>
      <w:r>
        <w:rPr>
          <w:rFonts w:ascii="Arial" w:hAnsi="Arial" w:cs="Arial"/>
        </w:rPr>
        <w:t xml:space="preserve"> </w:t>
      </w:r>
      <w:r w:rsidRPr="005C6710">
        <w:rPr>
          <w:rFonts w:ascii="Arial" w:hAnsi="Arial" w:cs="Arial"/>
        </w:rPr>
        <w:t>zgodnie z Rozporządzeniem Ministra Rodziny, Pracy i Polityki Społecznej z dnia 14 lipca 2017 r. w sprawie dokonywania</w:t>
      </w:r>
      <w:r>
        <w:rPr>
          <w:rFonts w:ascii="Arial" w:hAnsi="Arial" w:cs="Arial"/>
        </w:rPr>
        <w:t xml:space="preserve"> </w:t>
      </w:r>
      <w:r w:rsidRPr="005C6710">
        <w:rPr>
          <w:rFonts w:ascii="Arial" w:hAnsi="Arial" w:cs="Arial"/>
        </w:rPr>
        <w:t>z Funduszu Pracy refundacji kosztów wyposażenia lub doposażenia stanowiska pracy oraz przyznawania bezrobotnemu</w:t>
      </w:r>
      <w:r>
        <w:rPr>
          <w:rFonts w:ascii="Arial" w:hAnsi="Arial" w:cs="Arial"/>
        </w:rPr>
        <w:t xml:space="preserve"> </w:t>
      </w:r>
      <w:r w:rsidRPr="005C6710">
        <w:rPr>
          <w:rFonts w:ascii="Arial" w:hAnsi="Arial" w:cs="Arial"/>
        </w:rPr>
        <w:t>środków na podjęcie działalności gospodarczej oraz w nawiązaniu do zawartej umowy z dnia.............................</w:t>
      </w:r>
      <w:r>
        <w:rPr>
          <w:rFonts w:ascii="Arial" w:hAnsi="Arial" w:cs="Arial"/>
        </w:rPr>
        <w:t xml:space="preserve"> </w:t>
      </w:r>
      <w:r w:rsidRPr="005C6710">
        <w:rPr>
          <w:rFonts w:ascii="Arial" w:hAnsi="Arial" w:cs="Arial"/>
        </w:rPr>
        <w:t xml:space="preserve">Nr </w:t>
      </w:r>
      <w:proofErr w:type="spellStart"/>
      <w:r w:rsidRPr="005C6710">
        <w:rPr>
          <w:rFonts w:ascii="Arial" w:hAnsi="Arial" w:cs="Arial"/>
        </w:rPr>
        <w:t>UmDzGosOg</w:t>
      </w:r>
      <w:proofErr w:type="spellEnd"/>
      <w:r w:rsidRPr="005C6710">
        <w:rPr>
          <w:rFonts w:ascii="Arial" w:hAnsi="Arial" w:cs="Arial"/>
        </w:rPr>
        <w:t>/…..…/…..../………………</w:t>
      </w:r>
      <w:r w:rsidR="00327E2D">
        <w:rPr>
          <w:rFonts w:ascii="Arial" w:hAnsi="Arial" w:cs="Arial"/>
        </w:rPr>
        <w:t>….</w:t>
      </w:r>
    </w:p>
    <w:p w14:paraId="5170DDBB" w14:textId="77777777" w:rsidR="005C6710" w:rsidRPr="00472B7D" w:rsidRDefault="005C6710" w:rsidP="005C6710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5C6710">
        <w:rPr>
          <w:rFonts w:ascii="Arial" w:hAnsi="Arial" w:cs="Arial"/>
        </w:rPr>
        <w:t xml:space="preserve">o jednorazowe dofinansowanie podjęcia działalności gospodarczej </w:t>
      </w:r>
      <w:r w:rsidRPr="005C6710">
        <w:rPr>
          <w:rFonts w:ascii="Arial" w:hAnsi="Arial" w:cs="Arial"/>
          <w:b/>
          <w:bCs/>
        </w:rPr>
        <w:t xml:space="preserve">przedstawiam do weryfikacji </w:t>
      </w:r>
      <w:r w:rsidRPr="00472B7D">
        <w:rPr>
          <w:rFonts w:ascii="Arial" w:hAnsi="Arial" w:cs="Arial"/>
          <w:b/>
          <w:bCs/>
        </w:rPr>
        <w:t>dokumenty potwierdzające wydatkowanie przyznanych środków w kwocie brutto.</w:t>
      </w:r>
    </w:p>
    <w:p w14:paraId="71F725C6" w14:textId="77777777" w:rsidR="00472B7D" w:rsidRDefault="00472B7D" w:rsidP="005C6710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</w:p>
    <w:p w14:paraId="31710AC7" w14:textId="77777777" w:rsidR="005C6710" w:rsidRPr="00472B7D" w:rsidRDefault="005C6710" w:rsidP="005C6710">
      <w:pPr>
        <w:pStyle w:val="Bezodstpw"/>
        <w:spacing w:line="360" w:lineRule="auto"/>
        <w:jc w:val="both"/>
        <w:rPr>
          <w:rFonts w:ascii="Arial" w:hAnsi="Arial" w:cs="Arial"/>
          <w:b/>
          <w:bCs/>
        </w:rPr>
      </w:pPr>
      <w:r w:rsidRPr="00472B7D">
        <w:rPr>
          <w:rFonts w:ascii="Arial" w:hAnsi="Arial" w:cs="Arial"/>
          <w:b/>
          <w:bCs/>
        </w:rPr>
        <w:t>Oświadczam, iż:</w:t>
      </w:r>
    </w:p>
    <w:p w14:paraId="58B732DB" w14:textId="77777777" w:rsidR="00472B7D" w:rsidRPr="00472B7D" w:rsidRDefault="00472B7D" w:rsidP="00472B7D">
      <w:pPr>
        <w:numPr>
          <w:ilvl w:val="0"/>
          <w:numId w:val="10"/>
        </w:numPr>
        <w:tabs>
          <w:tab w:val="left" w:pos="714"/>
          <w:tab w:val="left" w:pos="993"/>
        </w:tabs>
        <w:suppressAutoHyphens w:val="0"/>
        <w:spacing w:after="0" w:line="360" w:lineRule="auto"/>
        <w:jc w:val="both"/>
        <w:rPr>
          <w:rFonts w:ascii="Arial" w:hAnsi="Arial" w:cs="Arial"/>
          <w:color w:val="000000"/>
          <w:lang w:eastAsia="pl-PL"/>
        </w:rPr>
      </w:pPr>
      <w:r w:rsidRPr="00472B7D">
        <w:rPr>
          <w:rFonts w:ascii="Arial" w:hAnsi="Arial" w:cs="Arial"/>
          <w:color w:val="000000"/>
          <w:lang w:eastAsia="pl-PL"/>
        </w:rPr>
        <w:t>Przysługuje mi prawo do obniżenia kwoty podatku należnego o kwotę podatku naliczonego zawartego w wykazywanych wydatkach lub prawo do zwrotu podatku naliczonego oraz:</w:t>
      </w:r>
    </w:p>
    <w:p w14:paraId="0726EF1A" w14:textId="77777777" w:rsidR="00472B7D" w:rsidRPr="00472B7D" w:rsidRDefault="00472B7D" w:rsidP="00472B7D">
      <w:pPr>
        <w:numPr>
          <w:ilvl w:val="0"/>
          <w:numId w:val="11"/>
        </w:numPr>
        <w:tabs>
          <w:tab w:val="left" w:pos="714"/>
          <w:tab w:val="left" w:pos="993"/>
        </w:tabs>
        <w:suppressAutoHyphens w:val="0"/>
        <w:spacing w:after="0" w:line="360" w:lineRule="auto"/>
        <w:ind w:left="1701"/>
        <w:jc w:val="both"/>
        <w:rPr>
          <w:rFonts w:ascii="Arial" w:hAnsi="Arial" w:cs="Arial"/>
          <w:color w:val="000000"/>
          <w:lang w:eastAsia="pl-PL"/>
        </w:rPr>
      </w:pPr>
      <w:r w:rsidRPr="00472B7D">
        <w:rPr>
          <w:rFonts w:ascii="Arial" w:hAnsi="Arial" w:cs="Arial"/>
          <w:color w:val="000000"/>
          <w:lang w:eastAsia="pl-PL"/>
        </w:rPr>
        <w:t>zobowiązuje się do dokonań zwrotu na konto Urzędu Pracy rozliczonego w/w podatku w kwocie ………………..……..………. w terminie do dnia ……..………………</w:t>
      </w:r>
      <w:r w:rsidR="00327E2D">
        <w:rPr>
          <w:rFonts w:ascii="Arial" w:hAnsi="Arial" w:cs="Arial"/>
          <w:color w:val="000000"/>
          <w:lang w:eastAsia="pl-PL"/>
        </w:rPr>
        <w:t>………</w:t>
      </w:r>
      <w:r w:rsidRPr="00472B7D">
        <w:rPr>
          <w:rFonts w:ascii="Arial" w:hAnsi="Arial" w:cs="Arial"/>
          <w:color w:val="000000"/>
          <w:lang w:eastAsia="pl-PL"/>
        </w:rPr>
        <w:t>. ,</w:t>
      </w:r>
    </w:p>
    <w:p w14:paraId="7BAF6F5D" w14:textId="77777777" w:rsidR="00472B7D" w:rsidRPr="00472B7D" w:rsidRDefault="00472B7D" w:rsidP="00472B7D">
      <w:pPr>
        <w:numPr>
          <w:ilvl w:val="0"/>
          <w:numId w:val="11"/>
        </w:numPr>
        <w:tabs>
          <w:tab w:val="left" w:pos="714"/>
          <w:tab w:val="left" w:pos="993"/>
        </w:tabs>
        <w:suppressAutoHyphens w:val="0"/>
        <w:spacing w:after="0" w:line="360" w:lineRule="auto"/>
        <w:ind w:left="1701"/>
        <w:jc w:val="both"/>
        <w:rPr>
          <w:rFonts w:ascii="Arial" w:hAnsi="Arial" w:cs="Arial"/>
          <w:color w:val="000000"/>
          <w:lang w:eastAsia="pl-PL"/>
        </w:rPr>
      </w:pPr>
      <w:r w:rsidRPr="00472B7D">
        <w:rPr>
          <w:rFonts w:ascii="Arial" w:hAnsi="Arial" w:cs="Arial"/>
          <w:color w:val="000000"/>
          <w:lang w:eastAsia="pl-PL"/>
        </w:rPr>
        <w:t xml:space="preserve">nie będę się starał/a o odzyskanie podatku VAT i nie przedłożę wymienionych </w:t>
      </w:r>
      <w:r w:rsidR="00327E2D">
        <w:rPr>
          <w:rFonts w:ascii="Arial" w:hAnsi="Arial" w:cs="Arial"/>
          <w:color w:val="000000"/>
          <w:lang w:eastAsia="pl-PL"/>
        </w:rPr>
        <w:t xml:space="preserve">             </w:t>
      </w:r>
      <w:r w:rsidRPr="00472B7D">
        <w:rPr>
          <w:rFonts w:ascii="Arial" w:hAnsi="Arial" w:cs="Arial"/>
          <w:color w:val="000000"/>
          <w:lang w:eastAsia="pl-PL"/>
        </w:rPr>
        <w:t xml:space="preserve">w formularzu rozliczeniowym faktur w Urzędzie Skarbowym celem skorzystania </w:t>
      </w:r>
      <w:r w:rsidR="00327E2D">
        <w:rPr>
          <w:rFonts w:ascii="Arial" w:hAnsi="Arial" w:cs="Arial"/>
          <w:color w:val="000000"/>
          <w:lang w:eastAsia="pl-PL"/>
        </w:rPr>
        <w:t xml:space="preserve">           </w:t>
      </w:r>
      <w:r w:rsidRPr="00472B7D">
        <w:rPr>
          <w:rFonts w:ascii="Arial" w:hAnsi="Arial" w:cs="Arial"/>
          <w:color w:val="000000"/>
          <w:lang w:eastAsia="pl-PL"/>
        </w:rPr>
        <w:t>z przysługujących mi uprawnień.</w:t>
      </w:r>
    </w:p>
    <w:p w14:paraId="14504876" w14:textId="77777777" w:rsidR="00472B7D" w:rsidRPr="00472B7D" w:rsidRDefault="00472B7D" w:rsidP="00472B7D">
      <w:pPr>
        <w:numPr>
          <w:ilvl w:val="0"/>
          <w:numId w:val="10"/>
        </w:numPr>
        <w:tabs>
          <w:tab w:val="left" w:pos="714"/>
          <w:tab w:val="left" w:pos="993"/>
        </w:tabs>
        <w:suppressAutoHyphens w:val="0"/>
        <w:spacing w:after="0" w:line="360" w:lineRule="auto"/>
        <w:jc w:val="both"/>
        <w:rPr>
          <w:rFonts w:ascii="Arial" w:hAnsi="Arial" w:cs="Arial"/>
          <w:color w:val="000000"/>
          <w:lang w:eastAsia="pl-PL"/>
        </w:rPr>
      </w:pPr>
      <w:r w:rsidRPr="00472B7D">
        <w:rPr>
          <w:rFonts w:ascii="Arial" w:hAnsi="Arial" w:cs="Arial"/>
          <w:color w:val="000000"/>
          <w:lang w:eastAsia="pl-PL"/>
        </w:rPr>
        <w:t>Nie przysługuje mi prawo do obniżenia kwoty podatku należnego o kwotę podatku naliczonego zawartego w wykazywanych wydatkach lub prawo do zwrotu podatku naliczonego.</w:t>
      </w:r>
    </w:p>
    <w:p w14:paraId="66F88C24" w14:textId="77777777" w:rsidR="00472B7D" w:rsidRPr="00472B7D" w:rsidRDefault="00472B7D" w:rsidP="00472B7D">
      <w:pPr>
        <w:tabs>
          <w:tab w:val="left" w:pos="714"/>
          <w:tab w:val="left" w:pos="993"/>
        </w:tabs>
        <w:suppressAutoHyphens w:val="0"/>
        <w:spacing w:before="120" w:after="120" w:line="360" w:lineRule="auto"/>
        <w:jc w:val="both"/>
        <w:rPr>
          <w:rFonts w:ascii="Arial" w:hAnsi="Arial" w:cs="Arial"/>
          <w:b/>
          <w:color w:val="000000"/>
          <w:lang w:eastAsia="pl-PL"/>
        </w:rPr>
      </w:pPr>
      <w:r w:rsidRPr="00472B7D">
        <w:rPr>
          <w:rFonts w:ascii="Arial" w:hAnsi="Arial" w:cs="Arial"/>
          <w:b/>
          <w:color w:val="000000"/>
          <w:lang w:eastAsia="pl-PL"/>
        </w:rPr>
        <w:t>Powyższe oświadczenie jest zgodne z prawdą.</w:t>
      </w:r>
    </w:p>
    <w:p w14:paraId="68252089" w14:textId="77777777" w:rsidR="005C6710" w:rsidRDefault="005C6710" w:rsidP="005C6710">
      <w:pPr>
        <w:pStyle w:val="Bezodstpw"/>
        <w:ind w:left="360"/>
        <w:jc w:val="both"/>
        <w:rPr>
          <w:rFonts w:ascii="Arial" w:hAnsi="Arial" w:cs="Arial"/>
          <w:sz w:val="20"/>
          <w:szCs w:val="20"/>
        </w:rPr>
      </w:pPr>
    </w:p>
    <w:p w14:paraId="735E1157" w14:textId="77777777" w:rsidR="005C6710" w:rsidRPr="005C6710" w:rsidRDefault="005C6710" w:rsidP="005C6710">
      <w:pPr>
        <w:pStyle w:val="Tekstpodstawowy"/>
        <w:rPr>
          <w:rFonts w:ascii="Arial" w:hAnsi="Arial" w:cs="Arial"/>
          <w:sz w:val="20"/>
        </w:rPr>
      </w:pPr>
    </w:p>
    <w:p w14:paraId="7ACC342F" w14:textId="77777777" w:rsidR="00905676" w:rsidRDefault="00905676" w:rsidP="00905676">
      <w:pPr>
        <w:pStyle w:val="Tekstpodstawowy"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06FAD967" w14:textId="77777777" w:rsidR="00641D94" w:rsidRPr="008319AE" w:rsidRDefault="00641D94" w:rsidP="00641D94">
      <w:pPr>
        <w:suppressAutoHyphens w:val="0"/>
        <w:spacing w:after="0" w:line="240" w:lineRule="auto"/>
        <w:ind w:left="5664" w:hanging="6"/>
        <w:rPr>
          <w:rFonts w:ascii="Arial" w:hAnsi="Arial" w:cs="Arial"/>
          <w:i/>
          <w:iCs/>
          <w:color w:val="000000"/>
          <w:sz w:val="18"/>
          <w:szCs w:val="18"/>
          <w:lang w:eastAsia="pl-PL"/>
        </w:rPr>
      </w:pPr>
      <w:r w:rsidRPr="008319AE">
        <w:rPr>
          <w:rFonts w:ascii="Arial" w:hAnsi="Arial" w:cs="Arial"/>
          <w:color w:val="000000"/>
          <w:sz w:val="18"/>
          <w:szCs w:val="18"/>
          <w:lang w:eastAsia="pl-PL"/>
        </w:rPr>
        <w:t>...............................................................................</w:t>
      </w:r>
      <w:r w:rsidRPr="008319AE">
        <w:rPr>
          <w:rFonts w:ascii="Arial" w:hAnsi="Arial" w:cs="Arial"/>
          <w:color w:val="000000"/>
          <w:sz w:val="18"/>
          <w:szCs w:val="18"/>
          <w:lang w:eastAsia="pl-PL"/>
        </w:rPr>
        <w:br/>
      </w:r>
      <w:r w:rsidRPr="00C0144C">
        <w:rPr>
          <w:rFonts w:ascii="Arial" w:hAnsi="Arial" w:cs="Arial"/>
          <w:i/>
          <w:iCs/>
          <w:color w:val="000000"/>
          <w:sz w:val="18"/>
          <w:szCs w:val="18"/>
          <w:lang w:eastAsia="pl-PL"/>
        </w:rPr>
        <w:t xml:space="preserve">           </w:t>
      </w:r>
      <w:r w:rsidRPr="008319AE">
        <w:rPr>
          <w:rFonts w:ascii="Arial" w:hAnsi="Arial" w:cs="Arial"/>
          <w:i/>
          <w:iCs/>
          <w:color w:val="000000"/>
          <w:sz w:val="18"/>
          <w:szCs w:val="18"/>
          <w:lang w:eastAsia="pl-PL"/>
        </w:rPr>
        <w:t xml:space="preserve"> (data i podpis Wnioskodawcy)</w:t>
      </w:r>
    </w:p>
    <w:p w14:paraId="6072EE4D" w14:textId="77777777" w:rsidR="00472B7D" w:rsidRDefault="00472B7D" w:rsidP="008C43DC">
      <w:pPr>
        <w:pStyle w:val="Tekstpodstawowy"/>
        <w:spacing w:line="360" w:lineRule="auto"/>
        <w:jc w:val="left"/>
        <w:rPr>
          <w:rFonts w:ascii="Arial" w:hAnsi="Arial" w:cs="Arial"/>
          <w:b/>
          <w:sz w:val="22"/>
          <w:szCs w:val="22"/>
        </w:rPr>
      </w:pPr>
    </w:p>
    <w:p w14:paraId="342CEE6B" w14:textId="77777777" w:rsidR="003E44C5" w:rsidRDefault="003E44C5" w:rsidP="008C43DC">
      <w:pPr>
        <w:pStyle w:val="Tekstpodstawowy"/>
        <w:spacing w:line="360" w:lineRule="auto"/>
        <w:jc w:val="left"/>
        <w:rPr>
          <w:rFonts w:ascii="Arial" w:hAnsi="Arial" w:cs="Arial"/>
          <w:b/>
          <w:sz w:val="22"/>
          <w:szCs w:val="22"/>
        </w:rPr>
      </w:pPr>
    </w:p>
    <w:p w14:paraId="3AC34EAC" w14:textId="77777777" w:rsidR="003E44C5" w:rsidRDefault="003E44C5" w:rsidP="008C43DC">
      <w:pPr>
        <w:pStyle w:val="Tekstpodstawowy"/>
        <w:spacing w:line="360" w:lineRule="auto"/>
        <w:jc w:val="left"/>
        <w:rPr>
          <w:rFonts w:ascii="Arial" w:hAnsi="Arial" w:cs="Arial"/>
          <w:b/>
          <w:sz w:val="22"/>
          <w:szCs w:val="22"/>
        </w:rPr>
      </w:pPr>
    </w:p>
    <w:p w14:paraId="71ADE11E" w14:textId="77777777" w:rsidR="00472B7D" w:rsidRDefault="00472B7D" w:rsidP="008C43DC">
      <w:pPr>
        <w:pStyle w:val="Tekstpodstawowy"/>
        <w:spacing w:line="360" w:lineRule="auto"/>
        <w:jc w:val="left"/>
        <w:rPr>
          <w:rFonts w:ascii="Arial" w:hAnsi="Arial" w:cs="Arial"/>
          <w:b/>
          <w:sz w:val="22"/>
          <w:szCs w:val="22"/>
        </w:rPr>
      </w:pPr>
    </w:p>
    <w:p w14:paraId="36A2246D" w14:textId="77777777" w:rsidR="00472B7D" w:rsidRDefault="00472B7D" w:rsidP="008C43DC">
      <w:pPr>
        <w:pStyle w:val="Tekstpodstawowy"/>
        <w:spacing w:line="360" w:lineRule="auto"/>
        <w:jc w:val="left"/>
        <w:rPr>
          <w:rFonts w:ascii="Arial" w:hAnsi="Arial" w:cs="Arial"/>
          <w:b/>
          <w:sz w:val="22"/>
          <w:szCs w:val="22"/>
        </w:rPr>
      </w:pPr>
    </w:p>
    <w:p w14:paraId="055C2C10" w14:textId="77777777" w:rsidR="00472B7D" w:rsidRDefault="00472B7D" w:rsidP="008C43DC">
      <w:pPr>
        <w:pStyle w:val="Tekstpodstawowy"/>
        <w:spacing w:line="360" w:lineRule="auto"/>
        <w:jc w:val="left"/>
        <w:rPr>
          <w:rFonts w:ascii="Arial" w:hAnsi="Arial" w:cs="Arial"/>
          <w:b/>
          <w:sz w:val="22"/>
          <w:szCs w:val="22"/>
        </w:rPr>
      </w:pPr>
    </w:p>
    <w:p w14:paraId="3C1319B6" w14:textId="77777777" w:rsidR="00571222" w:rsidRDefault="00571222">
      <w:pPr>
        <w:pStyle w:val="Tekstpodstawowy"/>
        <w:spacing w:line="360" w:lineRule="auto"/>
        <w:rPr>
          <w:rFonts w:ascii="Arial" w:hAnsi="Arial" w:cs="Arial"/>
          <w:b/>
          <w:sz w:val="22"/>
          <w:szCs w:val="22"/>
        </w:rPr>
      </w:pPr>
      <w:r w:rsidRPr="009A1107">
        <w:rPr>
          <w:rFonts w:ascii="Arial" w:hAnsi="Arial" w:cs="Arial"/>
          <w:b/>
          <w:sz w:val="22"/>
          <w:szCs w:val="22"/>
        </w:rPr>
        <w:t>Szczegółowe zestawienie wydatków w ramach otrzymanego dofinansowania:</w:t>
      </w:r>
    </w:p>
    <w:p w14:paraId="43CE21ED" w14:textId="77777777" w:rsidR="00D61C4B" w:rsidRPr="009A1107" w:rsidRDefault="00D61C4B">
      <w:pPr>
        <w:pStyle w:val="Tekstpodstawowy"/>
        <w:spacing w:line="360" w:lineRule="auto"/>
        <w:rPr>
          <w:rFonts w:ascii="Arial" w:hAnsi="Arial" w:cs="Arial"/>
          <w:b/>
          <w:sz w:val="22"/>
          <w:szCs w:val="22"/>
        </w:rPr>
      </w:pPr>
    </w:p>
    <w:tbl>
      <w:tblPr>
        <w:tblW w:w="10792" w:type="dxa"/>
        <w:tblInd w:w="89" w:type="dxa"/>
        <w:tblLayout w:type="fixed"/>
        <w:tblLook w:val="0000" w:firstRow="0" w:lastRow="0" w:firstColumn="0" w:lastColumn="0" w:noHBand="0" w:noVBand="0"/>
      </w:tblPr>
      <w:tblGrid>
        <w:gridCol w:w="586"/>
        <w:gridCol w:w="2127"/>
        <w:gridCol w:w="1417"/>
        <w:gridCol w:w="992"/>
        <w:gridCol w:w="1276"/>
        <w:gridCol w:w="1134"/>
        <w:gridCol w:w="1134"/>
        <w:gridCol w:w="1134"/>
        <w:gridCol w:w="992"/>
      </w:tblGrid>
      <w:tr w:rsidR="009F6327" w14:paraId="0D5E127E" w14:textId="77777777" w:rsidTr="00D9651F"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8D08D"/>
          </w:tcPr>
          <w:p w14:paraId="55F84D86" w14:textId="77777777" w:rsidR="002D6535" w:rsidRPr="002D6535" w:rsidRDefault="002D6535">
            <w:pPr>
              <w:snapToGrid w:val="0"/>
              <w:spacing w:after="0"/>
              <w:ind w:left="426" w:hanging="426"/>
              <w:rPr>
                <w:b/>
                <w:sz w:val="18"/>
                <w:szCs w:val="18"/>
              </w:rPr>
            </w:pPr>
          </w:p>
          <w:p w14:paraId="31C2F203" w14:textId="77777777" w:rsidR="002D6535" w:rsidRPr="002D6535" w:rsidRDefault="002D6535" w:rsidP="002D6535">
            <w:pPr>
              <w:spacing w:after="0"/>
              <w:ind w:left="426" w:hanging="426"/>
              <w:jc w:val="center"/>
              <w:rPr>
                <w:b/>
                <w:sz w:val="18"/>
                <w:szCs w:val="18"/>
              </w:rPr>
            </w:pPr>
            <w:r w:rsidRPr="002D6535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8D08D"/>
          </w:tcPr>
          <w:p w14:paraId="1ECB18E3" w14:textId="77777777" w:rsidR="002D6535" w:rsidRPr="002D6535" w:rsidRDefault="002D6535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70866DFD" w14:textId="77777777" w:rsidR="002D6535" w:rsidRPr="002D6535" w:rsidRDefault="002D653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D6535">
              <w:rPr>
                <w:b/>
                <w:sz w:val="18"/>
                <w:szCs w:val="18"/>
              </w:rPr>
              <w:t>Nazwa towaru lub usługi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8D08D"/>
          </w:tcPr>
          <w:p w14:paraId="70368595" w14:textId="77777777" w:rsidR="002D6535" w:rsidRDefault="002D6535" w:rsidP="002D653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76AF9CF0" w14:textId="77777777" w:rsidR="002D6535" w:rsidRPr="002D6535" w:rsidRDefault="002D6535" w:rsidP="002D653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D6535">
              <w:rPr>
                <w:b/>
                <w:sz w:val="18"/>
                <w:szCs w:val="18"/>
              </w:rPr>
              <w:t>Nr dokumentu (fa</w:t>
            </w:r>
            <w:r>
              <w:rPr>
                <w:b/>
                <w:sz w:val="18"/>
                <w:szCs w:val="18"/>
              </w:rPr>
              <w:t>ktury</w:t>
            </w:r>
            <w:r w:rsidRPr="002D6535">
              <w:rPr>
                <w:b/>
                <w:sz w:val="18"/>
                <w:szCs w:val="18"/>
              </w:rPr>
              <w:t xml:space="preserve">, </w:t>
            </w:r>
            <w:r w:rsidR="008319AE" w:rsidRPr="002D6535">
              <w:rPr>
                <w:b/>
                <w:sz w:val="18"/>
                <w:szCs w:val="18"/>
              </w:rPr>
              <w:t>rachunek</w:t>
            </w:r>
            <w:r w:rsidRPr="002D6535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8D08D"/>
          </w:tcPr>
          <w:p w14:paraId="4A248E1C" w14:textId="77777777" w:rsidR="002D6535" w:rsidRDefault="002D6535" w:rsidP="002D653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776CA9CD" w14:textId="77777777" w:rsidR="002D6535" w:rsidRPr="002D6535" w:rsidRDefault="002D6535" w:rsidP="002D653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D6535">
              <w:rPr>
                <w:b/>
                <w:sz w:val="18"/>
                <w:szCs w:val="18"/>
              </w:rPr>
              <w:t xml:space="preserve">Forma zapłaty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</w:tcPr>
          <w:p w14:paraId="1EBB1150" w14:textId="77777777" w:rsidR="002D6535" w:rsidRPr="002D6535" w:rsidRDefault="002D6535" w:rsidP="002D653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D6535">
              <w:rPr>
                <w:b/>
                <w:sz w:val="18"/>
                <w:szCs w:val="18"/>
              </w:rPr>
              <w:t>Data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0993FD03" w14:textId="77777777" w:rsidR="002D6535" w:rsidRPr="002D6535" w:rsidRDefault="002D6535" w:rsidP="002D653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D6535">
              <w:rPr>
                <w:b/>
                <w:sz w:val="18"/>
                <w:szCs w:val="18"/>
              </w:rPr>
              <w:t>Kwota</w:t>
            </w:r>
          </w:p>
        </w:tc>
      </w:tr>
      <w:tr w:rsidR="009F6327" w14:paraId="7EE8DF8C" w14:textId="77777777" w:rsidTr="00D9651F">
        <w:tc>
          <w:tcPr>
            <w:tcW w:w="5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8D08D"/>
          </w:tcPr>
          <w:p w14:paraId="6CF81A4D" w14:textId="77777777" w:rsidR="002D6535" w:rsidRPr="002D6535" w:rsidRDefault="002D6535" w:rsidP="002D6535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8D08D"/>
          </w:tcPr>
          <w:p w14:paraId="0515F476" w14:textId="77777777" w:rsidR="002D6535" w:rsidRPr="002D6535" w:rsidRDefault="002D6535">
            <w:pPr>
              <w:snapToGrid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8D08D"/>
          </w:tcPr>
          <w:p w14:paraId="36500957" w14:textId="77777777" w:rsidR="002D6535" w:rsidRPr="002D6535" w:rsidRDefault="002D6535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8D08D"/>
          </w:tcPr>
          <w:p w14:paraId="37832A78" w14:textId="77777777" w:rsidR="002D6535" w:rsidRPr="002D6535" w:rsidRDefault="002D6535">
            <w:pPr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</w:tcPr>
          <w:p w14:paraId="3E010B98" w14:textId="77777777" w:rsidR="002D6535" w:rsidRPr="002D6535" w:rsidRDefault="002D6535" w:rsidP="008319AE">
            <w:pPr>
              <w:snapToGrid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2D6535">
              <w:rPr>
                <w:b/>
                <w:sz w:val="18"/>
                <w:szCs w:val="18"/>
              </w:rPr>
              <w:t>Wystawienia fakt</w:t>
            </w:r>
            <w:r w:rsidR="008319AE">
              <w:rPr>
                <w:b/>
                <w:sz w:val="18"/>
                <w:szCs w:val="18"/>
              </w:rPr>
              <w:t>ury, rachunku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</w:tcPr>
          <w:p w14:paraId="4926A36E" w14:textId="77777777" w:rsidR="002D6535" w:rsidRPr="002D6535" w:rsidRDefault="008319AE" w:rsidP="002D6535">
            <w:pPr>
              <w:snapToGrid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Poniesienia wydatku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</w:tcPr>
          <w:p w14:paraId="6A588B4D" w14:textId="77777777" w:rsidR="002D6535" w:rsidRPr="002D6535" w:rsidRDefault="008319AE" w:rsidP="004160CF">
            <w:pPr>
              <w:snapToGrid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61E4E8BB" w14:textId="77777777" w:rsidR="002D6535" w:rsidRPr="002D6535" w:rsidRDefault="008319AE" w:rsidP="004160CF">
            <w:pPr>
              <w:snapToGrid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Podatek VAT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25C12D05" w14:textId="77777777" w:rsidR="002D6535" w:rsidRPr="002D6535" w:rsidRDefault="00032AEC" w:rsidP="002D6535">
            <w:pPr>
              <w:snapToGrid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Brutto</w:t>
            </w:r>
          </w:p>
        </w:tc>
      </w:tr>
      <w:tr w:rsidR="002D6535" w14:paraId="36A7E728" w14:textId="77777777" w:rsidTr="00D9651F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4E9AE" w14:textId="77777777" w:rsidR="002D6535" w:rsidRPr="002D6535" w:rsidRDefault="002D6535" w:rsidP="002D653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D6535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5A0BC" w14:textId="77777777" w:rsidR="002D6535" w:rsidRDefault="002D6535">
            <w:pPr>
              <w:snapToGrid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350B" w14:textId="77777777" w:rsidR="002D6535" w:rsidRDefault="002D6535">
            <w:pPr>
              <w:snapToGrid w:val="0"/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3E4CD" w14:textId="77777777" w:rsidR="002D6535" w:rsidRDefault="002D6535">
            <w:pPr>
              <w:snapToGrid w:val="0"/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D6556" w14:textId="77777777" w:rsidR="002D6535" w:rsidRDefault="002D6535">
            <w:pPr>
              <w:snapToGrid w:val="0"/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57E6B" w14:textId="77777777" w:rsidR="002D6535" w:rsidRDefault="002D6535">
            <w:pPr>
              <w:snapToGrid w:val="0"/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F911B" w14:textId="77777777" w:rsidR="002D6535" w:rsidRDefault="002D6535">
            <w:pPr>
              <w:snapToGrid w:val="0"/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EA887" w14:textId="77777777" w:rsidR="002D6535" w:rsidRDefault="002D6535">
            <w:pPr>
              <w:snapToGrid w:val="0"/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41649" w14:textId="77777777" w:rsidR="002D6535" w:rsidRDefault="002D6535">
            <w:pPr>
              <w:snapToGrid w:val="0"/>
              <w:spacing w:line="240" w:lineRule="auto"/>
            </w:pPr>
          </w:p>
        </w:tc>
      </w:tr>
      <w:tr w:rsidR="002D6535" w14:paraId="35F11EA3" w14:textId="77777777" w:rsidTr="00D9651F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BAE17" w14:textId="77777777" w:rsidR="002D6535" w:rsidRPr="002D6535" w:rsidRDefault="002D6535" w:rsidP="002D6535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2D6535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89E9" w14:textId="77777777" w:rsidR="002D6535" w:rsidRDefault="002D6535">
            <w:pPr>
              <w:snapToGrid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19C85" w14:textId="77777777" w:rsidR="002D6535" w:rsidRDefault="002D6535">
            <w:pPr>
              <w:snapToGrid w:val="0"/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E4AF2" w14:textId="77777777" w:rsidR="002D6535" w:rsidRDefault="002D6535">
            <w:pPr>
              <w:snapToGrid w:val="0"/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DFB56" w14:textId="77777777" w:rsidR="002D6535" w:rsidRDefault="002D6535">
            <w:pPr>
              <w:snapToGrid w:val="0"/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FC86A" w14:textId="77777777" w:rsidR="002D6535" w:rsidRDefault="002D6535">
            <w:pPr>
              <w:snapToGrid w:val="0"/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870DE" w14:textId="77777777" w:rsidR="002D6535" w:rsidRDefault="002D6535">
            <w:pPr>
              <w:snapToGrid w:val="0"/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E9D68" w14:textId="77777777" w:rsidR="002D6535" w:rsidRDefault="002D6535">
            <w:pPr>
              <w:snapToGrid w:val="0"/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997CA" w14:textId="77777777" w:rsidR="002D6535" w:rsidRDefault="002D6535">
            <w:pPr>
              <w:snapToGrid w:val="0"/>
              <w:spacing w:line="240" w:lineRule="auto"/>
            </w:pPr>
          </w:p>
        </w:tc>
      </w:tr>
      <w:tr w:rsidR="002D6535" w14:paraId="4801847E" w14:textId="77777777" w:rsidTr="00D9651F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12F86" w14:textId="77777777" w:rsidR="002D6535" w:rsidRPr="002D6535" w:rsidRDefault="002D6535" w:rsidP="002D6535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2D6535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91F7E" w14:textId="77777777" w:rsidR="002D6535" w:rsidRDefault="002D6535">
            <w:pPr>
              <w:snapToGrid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9E955" w14:textId="77777777" w:rsidR="002D6535" w:rsidRDefault="002D6535">
            <w:pPr>
              <w:snapToGrid w:val="0"/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9436F" w14:textId="77777777" w:rsidR="002D6535" w:rsidRDefault="002D6535">
            <w:pPr>
              <w:snapToGrid w:val="0"/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CE632" w14:textId="77777777" w:rsidR="002D6535" w:rsidRDefault="002D6535">
            <w:pPr>
              <w:snapToGrid w:val="0"/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7E328" w14:textId="77777777" w:rsidR="002D6535" w:rsidRDefault="002D6535">
            <w:pPr>
              <w:snapToGrid w:val="0"/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24AF3" w14:textId="77777777" w:rsidR="002D6535" w:rsidRDefault="002D6535">
            <w:pPr>
              <w:snapToGrid w:val="0"/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228D1" w14:textId="77777777" w:rsidR="002D6535" w:rsidRDefault="002D6535">
            <w:pPr>
              <w:snapToGrid w:val="0"/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499EA" w14:textId="77777777" w:rsidR="002D6535" w:rsidRDefault="002D6535">
            <w:pPr>
              <w:snapToGrid w:val="0"/>
              <w:spacing w:line="240" w:lineRule="auto"/>
            </w:pPr>
          </w:p>
        </w:tc>
      </w:tr>
      <w:tr w:rsidR="002D6535" w14:paraId="22F2F125" w14:textId="77777777" w:rsidTr="00D9651F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4B17B" w14:textId="77777777" w:rsidR="002D6535" w:rsidRPr="002D6535" w:rsidRDefault="002D6535" w:rsidP="002D6535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2D6535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9C879" w14:textId="77777777" w:rsidR="002D6535" w:rsidRDefault="002D6535">
            <w:pPr>
              <w:snapToGrid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CAF7C" w14:textId="77777777" w:rsidR="002D6535" w:rsidRDefault="002D6535">
            <w:pPr>
              <w:snapToGrid w:val="0"/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5069B" w14:textId="77777777" w:rsidR="002D6535" w:rsidRDefault="002D6535">
            <w:pPr>
              <w:snapToGrid w:val="0"/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B4AFE" w14:textId="77777777" w:rsidR="002D6535" w:rsidRDefault="002D6535">
            <w:pPr>
              <w:snapToGrid w:val="0"/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8AE38" w14:textId="77777777" w:rsidR="002D6535" w:rsidRDefault="002D6535">
            <w:pPr>
              <w:snapToGrid w:val="0"/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059D0" w14:textId="77777777" w:rsidR="002D6535" w:rsidRDefault="002D6535">
            <w:pPr>
              <w:snapToGrid w:val="0"/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22E44" w14:textId="77777777" w:rsidR="002D6535" w:rsidRDefault="002D6535">
            <w:pPr>
              <w:snapToGrid w:val="0"/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5DF44" w14:textId="77777777" w:rsidR="002D6535" w:rsidRDefault="002D6535">
            <w:pPr>
              <w:snapToGrid w:val="0"/>
              <w:spacing w:line="240" w:lineRule="auto"/>
            </w:pPr>
          </w:p>
        </w:tc>
      </w:tr>
      <w:tr w:rsidR="002D6535" w14:paraId="46B20498" w14:textId="77777777" w:rsidTr="00D9651F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9F02E" w14:textId="77777777" w:rsidR="002D6535" w:rsidRPr="002D6535" w:rsidRDefault="002D6535" w:rsidP="002D6535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2D6535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00973" w14:textId="77777777" w:rsidR="002D6535" w:rsidRDefault="002D6535">
            <w:pPr>
              <w:snapToGrid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75A78" w14:textId="77777777" w:rsidR="002D6535" w:rsidRDefault="002D6535">
            <w:pPr>
              <w:snapToGrid w:val="0"/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67155" w14:textId="77777777" w:rsidR="002D6535" w:rsidRDefault="002D6535">
            <w:pPr>
              <w:snapToGrid w:val="0"/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68527" w14:textId="77777777" w:rsidR="002D6535" w:rsidRDefault="002D6535">
            <w:pPr>
              <w:snapToGrid w:val="0"/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ED048" w14:textId="77777777" w:rsidR="002D6535" w:rsidRDefault="002D6535">
            <w:pPr>
              <w:snapToGrid w:val="0"/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92CF4" w14:textId="77777777" w:rsidR="002D6535" w:rsidRDefault="002D6535">
            <w:pPr>
              <w:snapToGrid w:val="0"/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E5B76" w14:textId="77777777" w:rsidR="002D6535" w:rsidRDefault="002D6535">
            <w:pPr>
              <w:snapToGrid w:val="0"/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7C15E" w14:textId="77777777" w:rsidR="002D6535" w:rsidRDefault="002D6535">
            <w:pPr>
              <w:snapToGrid w:val="0"/>
              <w:spacing w:line="240" w:lineRule="auto"/>
            </w:pPr>
          </w:p>
        </w:tc>
      </w:tr>
      <w:tr w:rsidR="002D6535" w14:paraId="17BEB83C" w14:textId="77777777" w:rsidTr="00D9651F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72611" w14:textId="77777777" w:rsidR="002D6535" w:rsidRPr="002D6535" w:rsidRDefault="002D6535" w:rsidP="002D6535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2D6535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C34C4" w14:textId="77777777" w:rsidR="002D6535" w:rsidRDefault="002D6535">
            <w:pPr>
              <w:snapToGrid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10DD4" w14:textId="77777777" w:rsidR="002D6535" w:rsidRDefault="002D6535">
            <w:pPr>
              <w:snapToGrid w:val="0"/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C7AEB" w14:textId="77777777" w:rsidR="002D6535" w:rsidRDefault="002D6535">
            <w:pPr>
              <w:snapToGrid w:val="0"/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481C7" w14:textId="77777777" w:rsidR="002D6535" w:rsidRDefault="002D6535">
            <w:pPr>
              <w:snapToGrid w:val="0"/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3AB86" w14:textId="77777777" w:rsidR="002D6535" w:rsidRDefault="002D6535">
            <w:pPr>
              <w:snapToGrid w:val="0"/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813D0" w14:textId="77777777" w:rsidR="002D6535" w:rsidRDefault="002D6535">
            <w:pPr>
              <w:snapToGrid w:val="0"/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CEE21" w14:textId="77777777" w:rsidR="002D6535" w:rsidRDefault="002D6535">
            <w:pPr>
              <w:snapToGrid w:val="0"/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81A1E" w14:textId="77777777" w:rsidR="002D6535" w:rsidRDefault="002D6535">
            <w:pPr>
              <w:snapToGrid w:val="0"/>
              <w:spacing w:line="240" w:lineRule="auto"/>
            </w:pPr>
          </w:p>
        </w:tc>
      </w:tr>
      <w:tr w:rsidR="002D6535" w14:paraId="5D02F8D6" w14:textId="77777777" w:rsidTr="00D9651F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E8647" w14:textId="77777777" w:rsidR="002D6535" w:rsidRPr="002D6535" w:rsidRDefault="002D6535" w:rsidP="002D6535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2D6535"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21946" w14:textId="77777777" w:rsidR="002D6535" w:rsidRDefault="002D6535">
            <w:pPr>
              <w:snapToGrid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07736" w14:textId="77777777" w:rsidR="002D6535" w:rsidRDefault="002D6535">
            <w:pPr>
              <w:snapToGrid w:val="0"/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A11DB" w14:textId="77777777" w:rsidR="002D6535" w:rsidRDefault="002D6535">
            <w:pPr>
              <w:snapToGrid w:val="0"/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BE416" w14:textId="77777777" w:rsidR="002D6535" w:rsidRDefault="002D6535">
            <w:pPr>
              <w:snapToGrid w:val="0"/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9FE8E" w14:textId="77777777" w:rsidR="002D6535" w:rsidRDefault="002D6535">
            <w:pPr>
              <w:snapToGrid w:val="0"/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749E7" w14:textId="77777777" w:rsidR="002D6535" w:rsidRDefault="002D6535">
            <w:pPr>
              <w:snapToGrid w:val="0"/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B053A" w14:textId="77777777" w:rsidR="002D6535" w:rsidRDefault="002D6535">
            <w:pPr>
              <w:snapToGrid w:val="0"/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44189" w14:textId="77777777" w:rsidR="002D6535" w:rsidRDefault="002D6535">
            <w:pPr>
              <w:snapToGrid w:val="0"/>
              <w:spacing w:line="240" w:lineRule="auto"/>
            </w:pPr>
          </w:p>
        </w:tc>
      </w:tr>
      <w:tr w:rsidR="002D6535" w14:paraId="40BA0759" w14:textId="77777777" w:rsidTr="00D9651F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1224D" w14:textId="77777777" w:rsidR="002D6535" w:rsidRPr="002D6535" w:rsidRDefault="002D6535" w:rsidP="002D6535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2D6535"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DC7C6" w14:textId="77777777" w:rsidR="002D6535" w:rsidRDefault="002D6535">
            <w:pPr>
              <w:snapToGrid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5F509" w14:textId="77777777" w:rsidR="002D6535" w:rsidRDefault="002D6535">
            <w:pPr>
              <w:snapToGrid w:val="0"/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628A6" w14:textId="77777777" w:rsidR="002D6535" w:rsidRDefault="002D6535">
            <w:pPr>
              <w:snapToGrid w:val="0"/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21BA2" w14:textId="77777777" w:rsidR="002D6535" w:rsidRDefault="002D6535">
            <w:pPr>
              <w:snapToGrid w:val="0"/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AD996" w14:textId="77777777" w:rsidR="002D6535" w:rsidRDefault="002D6535">
            <w:pPr>
              <w:snapToGrid w:val="0"/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A3120" w14:textId="77777777" w:rsidR="002D6535" w:rsidRDefault="002D6535">
            <w:pPr>
              <w:snapToGrid w:val="0"/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B661B" w14:textId="77777777" w:rsidR="002D6535" w:rsidRDefault="002D6535">
            <w:pPr>
              <w:snapToGrid w:val="0"/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8C63E" w14:textId="77777777" w:rsidR="002D6535" w:rsidRDefault="002D6535">
            <w:pPr>
              <w:snapToGrid w:val="0"/>
              <w:spacing w:line="240" w:lineRule="auto"/>
            </w:pPr>
          </w:p>
        </w:tc>
      </w:tr>
      <w:tr w:rsidR="002D6535" w14:paraId="6EB79E7B" w14:textId="77777777" w:rsidTr="00D9651F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8BE78" w14:textId="77777777" w:rsidR="002D6535" w:rsidRPr="002D6535" w:rsidRDefault="002D6535" w:rsidP="002D6535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2D6535">
              <w:rPr>
                <w:bCs/>
                <w:sz w:val="20"/>
                <w:szCs w:val="20"/>
              </w:rPr>
              <w:t>9.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FD2F7" w14:textId="77777777" w:rsidR="002D6535" w:rsidRDefault="002D6535">
            <w:pPr>
              <w:snapToGrid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D319D" w14:textId="77777777" w:rsidR="002D6535" w:rsidRDefault="002D6535">
            <w:pPr>
              <w:snapToGrid w:val="0"/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50C62" w14:textId="77777777" w:rsidR="002D6535" w:rsidRDefault="002D6535">
            <w:pPr>
              <w:snapToGrid w:val="0"/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8D5DA" w14:textId="77777777" w:rsidR="002D6535" w:rsidRDefault="002D6535">
            <w:pPr>
              <w:snapToGrid w:val="0"/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10CA0" w14:textId="77777777" w:rsidR="002D6535" w:rsidRDefault="002D6535">
            <w:pPr>
              <w:snapToGrid w:val="0"/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E167E" w14:textId="77777777" w:rsidR="002D6535" w:rsidRDefault="002D6535">
            <w:pPr>
              <w:snapToGrid w:val="0"/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1945F" w14:textId="77777777" w:rsidR="002D6535" w:rsidRDefault="002D6535">
            <w:pPr>
              <w:snapToGrid w:val="0"/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5EDFB" w14:textId="77777777" w:rsidR="002D6535" w:rsidRDefault="002D6535">
            <w:pPr>
              <w:snapToGrid w:val="0"/>
              <w:spacing w:line="240" w:lineRule="auto"/>
            </w:pPr>
          </w:p>
        </w:tc>
      </w:tr>
      <w:tr w:rsidR="002D6535" w14:paraId="5A2AD4A9" w14:textId="77777777" w:rsidTr="00D9651F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7CEE5" w14:textId="77777777" w:rsidR="002D6535" w:rsidRPr="002D6535" w:rsidRDefault="002D6535" w:rsidP="002D653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D6535">
              <w:rPr>
                <w:bCs/>
                <w:sz w:val="20"/>
                <w:szCs w:val="20"/>
              </w:rPr>
              <w:t>10.</w:t>
            </w:r>
          </w:p>
          <w:p w14:paraId="7ED8E48E" w14:textId="77777777" w:rsidR="002D6535" w:rsidRPr="002D6535" w:rsidRDefault="002D6535" w:rsidP="002D653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512B8" w14:textId="77777777" w:rsidR="002D6535" w:rsidRDefault="002D6535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C15DA" w14:textId="77777777" w:rsidR="002D6535" w:rsidRDefault="002D6535">
            <w:pPr>
              <w:snapToGrid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F3373" w14:textId="77777777" w:rsidR="002D6535" w:rsidRDefault="002D6535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581CA" w14:textId="77777777" w:rsidR="002D6535" w:rsidRDefault="002D6535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1195E" w14:textId="77777777" w:rsidR="002D6535" w:rsidRDefault="002D6535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71613" w14:textId="77777777" w:rsidR="002D6535" w:rsidRDefault="002D6535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6922C" w14:textId="77777777" w:rsidR="002D6535" w:rsidRDefault="002D6535">
            <w:pPr>
              <w:snapToGrid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26F75" w14:textId="77777777" w:rsidR="002D6535" w:rsidRDefault="002D6535">
            <w:pPr>
              <w:snapToGrid w:val="0"/>
              <w:spacing w:after="0" w:line="240" w:lineRule="auto"/>
            </w:pPr>
          </w:p>
        </w:tc>
      </w:tr>
      <w:tr w:rsidR="002D6535" w14:paraId="77F49090" w14:textId="77777777" w:rsidTr="00D9651F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D4CA8" w14:textId="77777777" w:rsidR="002D6535" w:rsidRPr="002D6535" w:rsidRDefault="002D6535" w:rsidP="002D653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D6535">
              <w:rPr>
                <w:bCs/>
                <w:sz w:val="20"/>
                <w:szCs w:val="20"/>
              </w:rPr>
              <w:t>11.</w:t>
            </w:r>
          </w:p>
          <w:p w14:paraId="3CE2AD23" w14:textId="77777777" w:rsidR="002D6535" w:rsidRPr="002D6535" w:rsidRDefault="002D6535" w:rsidP="002D653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8E4F7" w14:textId="77777777" w:rsidR="002D6535" w:rsidRDefault="002D6535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4BBFC" w14:textId="77777777" w:rsidR="002D6535" w:rsidRDefault="002D6535">
            <w:pPr>
              <w:snapToGrid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C8DBD" w14:textId="77777777" w:rsidR="002D6535" w:rsidRDefault="002D6535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6414F" w14:textId="77777777" w:rsidR="002D6535" w:rsidRDefault="002D6535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44FA3" w14:textId="77777777" w:rsidR="002D6535" w:rsidRDefault="002D6535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FF52E" w14:textId="77777777" w:rsidR="002D6535" w:rsidRDefault="002D6535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DE52B" w14:textId="77777777" w:rsidR="002D6535" w:rsidRDefault="002D6535">
            <w:pPr>
              <w:snapToGrid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D550D" w14:textId="77777777" w:rsidR="002D6535" w:rsidRDefault="002D6535">
            <w:pPr>
              <w:snapToGrid w:val="0"/>
              <w:spacing w:after="0" w:line="240" w:lineRule="auto"/>
            </w:pPr>
          </w:p>
        </w:tc>
      </w:tr>
      <w:tr w:rsidR="002D6535" w14:paraId="1B469DA8" w14:textId="77777777" w:rsidTr="00D9651F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AD108" w14:textId="77777777" w:rsidR="002D6535" w:rsidRPr="002D6535" w:rsidRDefault="002D6535" w:rsidP="002D653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D6535">
              <w:rPr>
                <w:bCs/>
                <w:sz w:val="20"/>
                <w:szCs w:val="20"/>
              </w:rPr>
              <w:t>12.</w:t>
            </w:r>
          </w:p>
          <w:p w14:paraId="43120F53" w14:textId="77777777" w:rsidR="002D6535" w:rsidRPr="002D6535" w:rsidRDefault="002D6535" w:rsidP="002D653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2C0E4" w14:textId="77777777" w:rsidR="002D6535" w:rsidRDefault="002D6535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EA738" w14:textId="77777777" w:rsidR="002D6535" w:rsidRDefault="002D6535">
            <w:pPr>
              <w:snapToGrid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1F89F" w14:textId="77777777" w:rsidR="002D6535" w:rsidRDefault="002D6535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BA71C" w14:textId="77777777" w:rsidR="002D6535" w:rsidRDefault="002D6535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68B40" w14:textId="77777777" w:rsidR="002D6535" w:rsidRDefault="002D6535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90B4B" w14:textId="77777777" w:rsidR="002D6535" w:rsidRDefault="002D6535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2E515" w14:textId="77777777" w:rsidR="002D6535" w:rsidRDefault="002D6535">
            <w:pPr>
              <w:snapToGrid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B303E" w14:textId="77777777" w:rsidR="002D6535" w:rsidRDefault="002D6535">
            <w:pPr>
              <w:snapToGrid w:val="0"/>
              <w:spacing w:after="0" w:line="240" w:lineRule="auto"/>
            </w:pPr>
          </w:p>
        </w:tc>
      </w:tr>
      <w:tr w:rsidR="002D6535" w14:paraId="5B1D866F" w14:textId="77777777" w:rsidTr="00D9651F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AF57E" w14:textId="77777777" w:rsidR="002D6535" w:rsidRPr="002D6535" w:rsidRDefault="002D6535" w:rsidP="002D653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D6535">
              <w:rPr>
                <w:bCs/>
                <w:sz w:val="20"/>
                <w:szCs w:val="20"/>
              </w:rPr>
              <w:t>13.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8DD35" w14:textId="77777777" w:rsidR="002D6535" w:rsidRDefault="002D6535">
            <w:pPr>
              <w:snapToGrid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B0C9A" w14:textId="77777777" w:rsidR="002D6535" w:rsidRDefault="002D6535">
            <w:pPr>
              <w:snapToGrid w:val="0"/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F3B52" w14:textId="77777777" w:rsidR="002D6535" w:rsidRDefault="002D6535">
            <w:pPr>
              <w:snapToGrid w:val="0"/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3AEA6" w14:textId="77777777" w:rsidR="002D6535" w:rsidRDefault="002D6535">
            <w:pPr>
              <w:snapToGrid w:val="0"/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00BDE" w14:textId="77777777" w:rsidR="002D6535" w:rsidRDefault="002D6535">
            <w:pPr>
              <w:snapToGrid w:val="0"/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41D43" w14:textId="77777777" w:rsidR="002D6535" w:rsidRDefault="002D6535">
            <w:pPr>
              <w:snapToGrid w:val="0"/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37679" w14:textId="77777777" w:rsidR="002D6535" w:rsidRDefault="002D6535">
            <w:pPr>
              <w:snapToGrid w:val="0"/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4BF59" w14:textId="77777777" w:rsidR="002D6535" w:rsidRDefault="002D6535">
            <w:pPr>
              <w:snapToGrid w:val="0"/>
              <w:spacing w:line="240" w:lineRule="auto"/>
            </w:pPr>
          </w:p>
        </w:tc>
      </w:tr>
      <w:tr w:rsidR="002D6535" w14:paraId="34F02864" w14:textId="77777777" w:rsidTr="00D9651F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B26A5" w14:textId="77777777" w:rsidR="002D6535" w:rsidRPr="002D6535" w:rsidRDefault="002D6535" w:rsidP="002D653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D6535">
              <w:rPr>
                <w:bCs/>
                <w:sz w:val="20"/>
                <w:szCs w:val="20"/>
              </w:rPr>
              <w:t>14.</w:t>
            </w:r>
          </w:p>
          <w:p w14:paraId="24C64503" w14:textId="77777777" w:rsidR="002D6535" w:rsidRPr="002D6535" w:rsidRDefault="002D6535" w:rsidP="002D653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238FD" w14:textId="77777777" w:rsidR="002D6535" w:rsidRDefault="002D6535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124E5" w14:textId="77777777" w:rsidR="002D6535" w:rsidRDefault="002D6535">
            <w:pPr>
              <w:snapToGrid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116A6" w14:textId="77777777" w:rsidR="002D6535" w:rsidRDefault="002D6535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E8D48" w14:textId="77777777" w:rsidR="002D6535" w:rsidRDefault="002D6535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EFF17" w14:textId="77777777" w:rsidR="002D6535" w:rsidRDefault="002D6535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CD978" w14:textId="77777777" w:rsidR="002D6535" w:rsidRDefault="002D6535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F8857" w14:textId="77777777" w:rsidR="002D6535" w:rsidRDefault="002D6535">
            <w:pPr>
              <w:snapToGrid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E50D8" w14:textId="77777777" w:rsidR="002D6535" w:rsidRDefault="002D6535">
            <w:pPr>
              <w:snapToGrid w:val="0"/>
              <w:spacing w:after="0" w:line="240" w:lineRule="auto"/>
            </w:pPr>
          </w:p>
        </w:tc>
      </w:tr>
      <w:tr w:rsidR="002D6535" w14:paraId="47A54869" w14:textId="77777777" w:rsidTr="00D9651F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A4776" w14:textId="77777777" w:rsidR="002D6535" w:rsidRPr="002D6535" w:rsidRDefault="002D6535" w:rsidP="002D653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D6535">
              <w:rPr>
                <w:bCs/>
                <w:sz w:val="20"/>
                <w:szCs w:val="20"/>
              </w:rPr>
              <w:t>15.</w:t>
            </w:r>
          </w:p>
          <w:p w14:paraId="48A4707A" w14:textId="77777777" w:rsidR="002D6535" w:rsidRPr="002D6535" w:rsidRDefault="002D6535" w:rsidP="002D653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BE6D6" w14:textId="77777777" w:rsidR="002D6535" w:rsidRDefault="002D6535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39CE0" w14:textId="77777777" w:rsidR="002D6535" w:rsidRDefault="002D6535">
            <w:pPr>
              <w:snapToGrid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5FDE3" w14:textId="77777777" w:rsidR="002D6535" w:rsidRDefault="002D6535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9D65D" w14:textId="77777777" w:rsidR="002D6535" w:rsidRDefault="002D6535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19303" w14:textId="77777777" w:rsidR="002D6535" w:rsidRDefault="002D6535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1C323" w14:textId="77777777" w:rsidR="002D6535" w:rsidRDefault="002D6535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808E1" w14:textId="77777777" w:rsidR="002D6535" w:rsidRDefault="002D6535">
            <w:pPr>
              <w:snapToGrid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9808C" w14:textId="77777777" w:rsidR="002D6535" w:rsidRDefault="002D6535">
            <w:pPr>
              <w:snapToGrid w:val="0"/>
              <w:spacing w:after="0" w:line="240" w:lineRule="auto"/>
            </w:pPr>
          </w:p>
        </w:tc>
      </w:tr>
      <w:tr w:rsidR="002D6535" w14:paraId="7DF7D257" w14:textId="77777777" w:rsidTr="00D9651F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7BDE9" w14:textId="77777777" w:rsidR="002D6535" w:rsidRPr="002D6535" w:rsidRDefault="002D6535" w:rsidP="002D653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D6535">
              <w:rPr>
                <w:bCs/>
                <w:sz w:val="20"/>
                <w:szCs w:val="20"/>
              </w:rPr>
              <w:t>16.</w:t>
            </w:r>
          </w:p>
          <w:p w14:paraId="319D5E59" w14:textId="77777777" w:rsidR="002D6535" w:rsidRPr="002D6535" w:rsidRDefault="002D6535" w:rsidP="002D653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959D7" w14:textId="77777777" w:rsidR="002D6535" w:rsidRDefault="002D6535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88152" w14:textId="77777777" w:rsidR="002D6535" w:rsidRDefault="002D6535">
            <w:pPr>
              <w:snapToGrid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5F623" w14:textId="77777777" w:rsidR="002D6535" w:rsidRDefault="002D6535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08444" w14:textId="77777777" w:rsidR="002D6535" w:rsidRDefault="002D6535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EFF98" w14:textId="77777777" w:rsidR="002D6535" w:rsidRDefault="002D6535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02A5D" w14:textId="77777777" w:rsidR="002D6535" w:rsidRDefault="002D6535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5D17A" w14:textId="77777777" w:rsidR="002D6535" w:rsidRDefault="002D6535">
            <w:pPr>
              <w:snapToGrid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22F28" w14:textId="77777777" w:rsidR="002D6535" w:rsidRDefault="002D6535">
            <w:pPr>
              <w:snapToGrid w:val="0"/>
              <w:spacing w:after="0" w:line="240" w:lineRule="auto"/>
            </w:pPr>
          </w:p>
        </w:tc>
      </w:tr>
      <w:tr w:rsidR="002D6535" w14:paraId="750C5D1C" w14:textId="77777777" w:rsidTr="00D9651F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D5861" w14:textId="77777777" w:rsidR="002D6535" w:rsidRPr="002D6535" w:rsidRDefault="002D6535" w:rsidP="002D653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D6535">
              <w:rPr>
                <w:bCs/>
                <w:sz w:val="20"/>
                <w:szCs w:val="20"/>
              </w:rPr>
              <w:t>17.</w:t>
            </w:r>
          </w:p>
          <w:p w14:paraId="5D4455FB" w14:textId="77777777" w:rsidR="002D6535" w:rsidRPr="002D6535" w:rsidRDefault="002D6535" w:rsidP="002D653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368BC" w14:textId="77777777" w:rsidR="002D6535" w:rsidRDefault="002D6535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5B304" w14:textId="77777777" w:rsidR="002D6535" w:rsidRDefault="002D6535">
            <w:pPr>
              <w:snapToGrid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15534" w14:textId="77777777" w:rsidR="002D6535" w:rsidRDefault="002D6535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E80EF" w14:textId="77777777" w:rsidR="002D6535" w:rsidRDefault="002D6535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530E2" w14:textId="77777777" w:rsidR="002D6535" w:rsidRDefault="002D6535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122B2" w14:textId="77777777" w:rsidR="002D6535" w:rsidRDefault="002D6535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CE346" w14:textId="77777777" w:rsidR="002D6535" w:rsidRDefault="002D6535">
            <w:pPr>
              <w:snapToGrid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7E1C0" w14:textId="77777777" w:rsidR="002D6535" w:rsidRDefault="002D6535">
            <w:pPr>
              <w:snapToGrid w:val="0"/>
              <w:spacing w:after="0" w:line="240" w:lineRule="auto"/>
            </w:pPr>
          </w:p>
        </w:tc>
      </w:tr>
      <w:tr w:rsidR="002D6535" w14:paraId="712DA49B" w14:textId="77777777" w:rsidTr="00D9651F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CFD9E" w14:textId="77777777" w:rsidR="002D6535" w:rsidRPr="002D6535" w:rsidRDefault="002D6535" w:rsidP="002D653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D6535">
              <w:rPr>
                <w:bCs/>
                <w:sz w:val="20"/>
                <w:szCs w:val="20"/>
              </w:rPr>
              <w:t>18 .</w:t>
            </w:r>
          </w:p>
          <w:p w14:paraId="687A9FBD" w14:textId="77777777" w:rsidR="002D6535" w:rsidRPr="002D6535" w:rsidRDefault="002D6535" w:rsidP="002D653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F13EA" w14:textId="77777777" w:rsidR="002D6535" w:rsidRDefault="002D6535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BD452" w14:textId="77777777" w:rsidR="002D6535" w:rsidRDefault="002D6535">
            <w:pPr>
              <w:snapToGrid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D1F3C" w14:textId="77777777" w:rsidR="002D6535" w:rsidRDefault="002D6535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42BA4" w14:textId="77777777" w:rsidR="002D6535" w:rsidRDefault="002D6535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B33AF" w14:textId="77777777" w:rsidR="002D6535" w:rsidRDefault="002D6535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A72D9" w14:textId="77777777" w:rsidR="002D6535" w:rsidRDefault="002D6535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4EA76" w14:textId="77777777" w:rsidR="002D6535" w:rsidRDefault="002D6535">
            <w:pPr>
              <w:snapToGrid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3A5D4" w14:textId="77777777" w:rsidR="002D6535" w:rsidRDefault="002D6535">
            <w:pPr>
              <w:snapToGrid w:val="0"/>
              <w:spacing w:after="0" w:line="240" w:lineRule="auto"/>
            </w:pPr>
          </w:p>
        </w:tc>
      </w:tr>
      <w:tr w:rsidR="002D6535" w14:paraId="63FD1E28" w14:textId="77777777" w:rsidTr="00D9651F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0D267" w14:textId="77777777" w:rsidR="002D6535" w:rsidRPr="002D6535" w:rsidRDefault="002D6535" w:rsidP="002D653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D6535">
              <w:rPr>
                <w:bCs/>
                <w:sz w:val="20"/>
                <w:szCs w:val="20"/>
              </w:rPr>
              <w:t>19.</w:t>
            </w:r>
          </w:p>
          <w:p w14:paraId="4364C29D" w14:textId="77777777" w:rsidR="002D6535" w:rsidRPr="002D6535" w:rsidRDefault="002D6535" w:rsidP="002D653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ACAFE" w14:textId="77777777" w:rsidR="002D6535" w:rsidRDefault="002D6535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A3076" w14:textId="77777777" w:rsidR="002D6535" w:rsidRDefault="002D6535">
            <w:pPr>
              <w:snapToGrid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215EE" w14:textId="77777777" w:rsidR="002D6535" w:rsidRDefault="002D6535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016FD" w14:textId="77777777" w:rsidR="002D6535" w:rsidRDefault="002D6535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EC559" w14:textId="77777777" w:rsidR="002D6535" w:rsidRDefault="002D6535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5AE37" w14:textId="77777777" w:rsidR="002D6535" w:rsidRDefault="002D6535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94760" w14:textId="77777777" w:rsidR="002D6535" w:rsidRDefault="002D6535">
            <w:pPr>
              <w:snapToGrid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40E15" w14:textId="77777777" w:rsidR="002D6535" w:rsidRDefault="002D6535">
            <w:pPr>
              <w:snapToGrid w:val="0"/>
              <w:spacing w:after="0" w:line="240" w:lineRule="auto"/>
            </w:pPr>
          </w:p>
        </w:tc>
      </w:tr>
      <w:tr w:rsidR="002D6535" w14:paraId="07D0DF70" w14:textId="77777777" w:rsidTr="00D9651F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ADF45" w14:textId="77777777" w:rsidR="002D6535" w:rsidRPr="002D6535" w:rsidRDefault="002D6535" w:rsidP="002D653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D6535">
              <w:rPr>
                <w:bCs/>
                <w:sz w:val="20"/>
                <w:szCs w:val="20"/>
              </w:rPr>
              <w:t>20.</w:t>
            </w:r>
          </w:p>
          <w:p w14:paraId="04D3FB6A" w14:textId="77777777" w:rsidR="002D6535" w:rsidRPr="002D6535" w:rsidRDefault="002D6535" w:rsidP="002D653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0BE77" w14:textId="77777777" w:rsidR="002D6535" w:rsidRDefault="002D6535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7BFF8" w14:textId="77777777" w:rsidR="002D6535" w:rsidRDefault="002D6535">
            <w:pPr>
              <w:snapToGrid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C546D" w14:textId="77777777" w:rsidR="002D6535" w:rsidRDefault="002D6535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FB071" w14:textId="77777777" w:rsidR="002D6535" w:rsidRDefault="002D6535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0A689" w14:textId="77777777" w:rsidR="002D6535" w:rsidRDefault="002D6535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19430" w14:textId="77777777" w:rsidR="002D6535" w:rsidRDefault="002D6535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EB4AD" w14:textId="77777777" w:rsidR="002D6535" w:rsidRDefault="002D6535">
            <w:pPr>
              <w:snapToGrid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63660" w14:textId="77777777" w:rsidR="002D6535" w:rsidRDefault="002D6535">
            <w:pPr>
              <w:snapToGrid w:val="0"/>
              <w:spacing w:after="0" w:line="240" w:lineRule="auto"/>
            </w:pPr>
          </w:p>
        </w:tc>
      </w:tr>
      <w:tr w:rsidR="002D6535" w14:paraId="6AFF57CA" w14:textId="77777777" w:rsidTr="00D9651F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88801" w14:textId="77777777" w:rsidR="002D6535" w:rsidRPr="002D6535" w:rsidRDefault="002D6535" w:rsidP="002D6535">
            <w:pPr>
              <w:spacing w:after="0" w:line="240" w:lineRule="auto"/>
              <w:ind w:left="426" w:hanging="426"/>
              <w:jc w:val="center"/>
              <w:rPr>
                <w:bCs/>
                <w:sz w:val="20"/>
                <w:szCs w:val="20"/>
              </w:rPr>
            </w:pPr>
            <w:r w:rsidRPr="002D6535">
              <w:rPr>
                <w:bCs/>
                <w:sz w:val="20"/>
                <w:szCs w:val="20"/>
              </w:rPr>
              <w:t>21.</w:t>
            </w:r>
          </w:p>
          <w:p w14:paraId="0F2670AC" w14:textId="77777777" w:rsidR="002D6535" w:rsidRPr="002D6535" w:rsidRDefault="002D6535" w:rsidP="002D6535">
            <w:pPr>
              <w:spacing w:after="0" w:line="240" w:lineRule="auto"/>
              <w:ind w:left="426" w:hanging="426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D35F3" w14:textId="77777777" w:rsidR="002D6535" w:rsidRDefault="002D6535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B7F5A" w14:textId="77777777" w:rsidR="002D6535" w:rsidRDefault="002D6535">
            <w:pPr>
              <w:snapToGrid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14B87" w14:textId="77777777" w:rsidR="002D6535" w:rsidRDefault="002D6535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B5DD9" w14:textId="77777777" w:rsidR="002D6535" w:rsidRDefault="002D6535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C2593" w14:textId="77777777" w:rsidR="002D6535" w:rsidRDefault="002D6535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A46C7" w14:textId="77777777" w:rsidR="002D6535" w:rsidRDefault="002D6535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A19FC" w14:textId="77777777" w:rsidR="002D6535" w:rsidRDefault="002D6535">
            <w:pPr>
              <w:snapToGrid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39C49" w14:textId="77777777" w:rsidR="002D6535" w:rsidRDefault="002D6535">
            <w:pPr>
              <w:snapToGrid w:val="0"/>
              <w:spacing w:after="0" w:line="240" w:lineRule="auto"/>
            </w:pPr>
          </w:p>
        </w:tc>
      </w:tr>
      <w:tr w:rsidR="002D6535" w14:paraId="0E11F291" w14:textId="77777777" w:rsidTr="00D9651F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7C4DC" w14:textId="77777777" w:rsidR="002D6535" w:rsidRPr="002D6535" w:rsidRDefault="002D6535" w:rsidP="002D653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D6535">
              <w:rPr>
                <w:bCs/>
                <w:sz w:val="20"/>
                <w:szCs w:val="20"/>
              </w:rPr>
              <w:t>22.</w:t>
            </w:r>
          </w:p>
          <w:p w14:paraId="50A81C17" w14:textId="77777777" w:rsidR="002D6535" w:rsidRPr="002D6535" w:rsidRDefault="002D6535" w:rsidP="002D653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A74F9" w14:textId="77777777" w:rsidR="002D6535" w:rsidRDefault="002D6535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64D66" w14:textId="77777777" w:rsidR="002D6535" w:rsidRDefault="002D6535">
            <w:pPr>
              <w:snapToGrid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40CD5" w14:textId="77777777" w:rsidR="002D6535" w:rsidRDefault="002D6535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D2BDC" w14:textId="77777777" w:rsidR="002D6535" w:rsidRDefault="002D6535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860A7" w14:textId="77777777" w:rsidR="002D6535" w:rsidRDefault="002D6535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0B651" w14:textId="77777777" w:rsidR="002D6535" w:rsidRDefault="002D6535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F1E7C" w14:textId="77777777" w:rsidR="002D6535" w:rsidRDefault="002D6535">
            <w:pPr>
              <w:snapToGrid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16BD0" w14:textId="77777777" w:rsidR="002D6535" w:rsidRDefault="002D6535">
            <w:pPr>
              <w:snapToGrid w:val="0"/>
              <w:spacing w:after="0" w:line="240" w:lineRule="auto"/>
            </w:pPr>
          </w:p>
        </w:tc>
      </w:tr>
      <w:tr w:rsidR="002D6535" w14:paraId="72000132" w14:textId="77777777" w:rsidTr="00D9651F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35CA5" w14:textId="77777777" w:rsidR="002D6535" w:rsidRPr="002D6535" w:rsidRDefault="002D6535" w:rsidP="002D653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D6535">
              <w:rPr>
                <w:bCs/>
                <w:sz w:val="20"/>
                <w:szCs w:val="20"/>
              </w:rPr>
              <w:t>23.</w:t>
            </w:r>
          </w:p>
          <w:p w14:paraId="6D561A14" w14:textId="77777777" w:rsidR="002D6535" w:rsidRPr="002D6535" w:rsidRDefault="002D6535" w:rsidP="002D653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35FF0" w14:textId="77777777" w:rsidR="002D6535" w:rsidRDefault="002D6535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4389B" w14:textId="77777777" w:rsidR="002D6535" w:rsidRDefault="002D6535">
            <w:pPr>
              <w:snapToGrid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C518C" w14:textId="77777777" w:rsidR="002D6535" w:rsidRDefault="002D6535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14D64" w14:textId="77777777" w:rsidR="002D6535" w:rsidRDefault="002D6535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2AD87" w14:textId="77777777" w:rsidR="002D6535" w:rsidRDefault="002D6535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7D05C" w14:textId="77777777" w:rsidR="002D6535" w:rsidRDefault="002D6535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13BB9" w14:textId="77777777" w:rsidR="002D6535" w:rsidRDefault="002D6535">
            <w:pPr>
              <w:snapToGrid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D3466" w14:textId="77777777" w:rsidR="002D6535" w:rsidRDefault="002D6535">
            <w:pPr>
              <w:snapToGrid w:val="0"/>
              <w:spacing w:after="0" w:line="240" w:lineRule="auto"/>
            </w:pPr>
          </w:p>
        </w:tc>
      </w:tr>
      <w:tr w:rsidR="002D6535" w14:paraId="38BB01C0" w14:textId="77777777" w:rsidTr="00D9651F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ADAB2" w14:textId="77777777" w:rsidR="002D6535" w:rsidRPr="002D6535" w:rsidRDefault="002D6535" w:rsidP="002D653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D6535">
              <w:rPr>
                <w:bCs/>
                <w:sz w:val="20"/>
                <w:szCs w:val="20"/>
              </w:rPr>
              <w:t>24.</w:t>
            </w:r>
          </w:p>
          <w:p w14:paraId="3DE49822" w14:textId="77777777" w:rsidR="002D6535" w:rsidRPr="002D6535" w:rsidRDefault="002D6535" w:rsidP="002D653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D3668" w14:textId="77777777" w:rsidR="002D6535" w:rsidRDefault="002D6535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CF664" w14:textId="77777777" w:rsidR="002D6535" w:rsidRDefault="002D6535">
            <w:pPr>
              <w:snapToGrid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54686" w14:textId="77777777" w:rsidR="002D6535" w:rsidRDefault="002D6535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F679B" w14:textId="77777777" w:rsidR="002D6535" w:rsidRDefault="002D6535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698DA" w14:textId="77777777" w:rsidR="002D6535" w:rsidRDefault="002D6535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29A1F" w14:textId="77777777" w:rsidR="002D6535" w:rsidRDefault="002D6535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F5035" w14:textId="77777777" w:rsidR="002D6535" w:rsidRDefault="002D6535">
            <w:pPr>
              <w:snapToGrid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4DCE4" w14:textId="77777777" w:rsidR="002D6535" w:rsidRDefault="002D6535">
            <w:pPr>
              <w:snapToGrid w:val="0"/>
              <w:spacing w:after="0" w:line="240" w:lineRule="auto"/>
            </w:pPr>
          </w:p>
        </w:tc>
      </w:tr>
      <w:tr w:rsidR="002D6535" w14:paraId="78E105A2" w14:textId="77777777" w:rsidTr="00D9651F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F0461" w14:textId="77777777" w:rsidR="002D6535" w:rsidRPr="002D6535" w:rsidRDefault="002D6535" w:rsidP="002D653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D6535">
              <w:rPr>
                <w:bCs/>
                <w:sz w:val="20"/>
                <w:szCs w:val="20"/>
              </w:rPr>
              <w:t>25.</w:t>
            </w:r>
          </w:p>
          <w:p w14:paraId="0197F115" w14:textId="77777777" w:rsidR="00AC1802" w:rsidRPr="002D6535" w:rsidRDefault="00AC1802" w:rsidP="00472B7D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85F36" w14:textId="77777777" w:rsidR="002D6535" w:rsidRDefault="002D6535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97762" w14:textId="77777777" w:rsidR="002D6535" w:rsidRDefault="002D6535">
            <w:pPr>
              <w:snapToGrid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5A49A" w14:textId="77777777" w:rsidR="002D6535" w:rsidRDefault="002D6535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84BAF" w14:textId="77777777" w:rsidR="002D6535" w:rsidRDefault="002D6535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C6B11" w14:textId="77777777" w:rsidR="002D6535" w:rsidRDefault="002D6535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433A2" w14:textId="77777777" w:rsidR="002D6535" w:rsidRDefault="002D6535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D9A21" w14:textId="77777777" w:rsidR="002D6535" w:rsidRDefault="002D6535">
            <w:pPr>
              <w:snapToGrid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EBA62" w14:textId="77777777" w:rsidR="002D6535" w:rsidRDefault="002D6535">
            <w:pPr>
              <w:snapToGrid w:val="0"/>
              <w:spacing w:after="0" w:line="240" w:lineRule="auto"/>
            </w:pPr>
          </w:p>
        </w:tc>
      </w:tr>
      <w:tr w:rsidR="002D6535" w14:paraId="6244A0A1" w14:textId="77777777" w:rsidTr="00D9651F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2155B" w14:textId="77777777" w:rsidR="002D6535" w:rsidRPr="002D6535" w:rsidRDefault="002D6535" w:rsidP="002D653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D6535">
              <w:rPr>
                <w:bCs/>
                <w:sz w:val="20"/>
                <w:szCs w:val="20"/>
              </w:rPr>
              <w:lastRenderedPageBreak/>
              <w:t>26.</w:t>
            </w:r>
          </w:p>
          <w:p w14:paraId="441A277D" w14:textId="77777777" w:rsidR="002D6535" w:rsidRPr="002D6535" w:rsidRDefault="002D6535" w:rsidP="002D653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9C1C0" w14:textId="77777777" w:rsidR="002D6535" w:rsidRDefault="002D6535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AA657" w14:textId="77777777" w:rsidR="002D6535" w:rsidRDefault="002D6535">
            <w:pPr>
              <w:snapToGrid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C04F1" w14:textId="77777777" w:rsidR="002D6535" w:rsidRDefault="002D6535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640E8" w14:textId="77777777" w:rsidR="002D6535" w:rsidRDefault="002D6535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4D655" w14:textId="77777777" w:rsidR="002D6535" w:rsidRDefault="002D6535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F2A63" w14:textId="77777777" w:rsidR="002D6535" w:rsidRDefault="002D6535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9D196" w14:textId="77777777" w:rsidR="002D6535" w:rsidRDefault="002D6535">
            <w:pPr>
              <w:snapToGrid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A351F" w14:textId="77777777" w:rsidR="002D6535" w:rsidRDefault="002D6535">
            <w:pPr>
              <w:snapToGrid w:val="0"/>
              <w:spacing w:after="0" w:line="240" w:lineRule="auto"/>
            </w:pPr>
          </w:p>
        </w:tc>
      </w:tr>
      <w:tr w:rsidR="002D6535" w14:paraId="2C9C4187" w14:textId="77777777" w:rsidTr="00D9651F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32D6E" w14:textId="77777777" w:rsidR="002D6535" w:rsidRPr="002D6535" w:rsidRDefault="002D6535" w:rsidP="002D653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D6535">
              <w:rPr>
                <w:bCs/>
                <w:sz w:val="20"/>
                <w:szCs w:val="20"/>
              </w:rPr>
              <w:t>27.</w:t>
            </w:r>
          </w:p>
          <w:p w14:paraId="2982D936" w14:textId="77777777" w:rsidR="002D6535" w:rsidRPr="002D6535" w:rsidRDefault="002D6535" w:rsidP="002D653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3B706" w14:textId="77777777" w:rsidR="002D6535" w:rsidRDefault="002D6535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122D2" w14:textId="77777777" w:rsidR="002D6535" w:rsidRDefault="002D6535">
            <w:pPr>
              <w:snapToGrid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18A43" w14:textId="77777777" w:rsidR="002D6535" w:rsidRDefault="002D6535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1FA1E" w14:textId="77777777" w:rsidR="002D6535" w:rsidRDefault="002D6535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51934" w14:textId="77777777" w:rsidR="002D6535" w:rsidRDefault="002D6535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4C497" w14:textId="77777777" w:rsidR="002D6535" w:rsidRDefault="002D6535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6D9DA" w14:textId="77777777" w:rsidR="002D6535" w:rsidRDefault="002D6535">
            <w:pPr>
              <w:snapToGrid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069EC" w14:textId="77777777" w:rsidR="002D6535" w:rsidRDefault="002D6535">
            <w:pPr>
              <w:snapToGrid w:val="0"/>
              <w:spacing w:after="0" w:line="240" w:lineRule="auto"/>
            </w:pPr>
          </w:p>
        </w:tc>
      </w:tr>
      <w:tr w:rsidR="002D6535" w14:paraId="1F4C724E" w14:textId="77777777" w:rsidTr="00D9651F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A93C4" w14:textId="77777777" w:rsidR="002D6535" w:rsidRPr="002D6535" w:rsidRDefault="002D6535" w:rsidP="002D653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D6535">
              <w:rPr>
                <w:bCs/>
                <w:sz w:val="20"/>
                <w:szCs w:val="20"/>
              </w:rPr>
              <w:t>28.</w:t>
            </w:r>
          </w:p>
          <w:p w14:paraId="3C5370C3" w14:textId="77777777" w:rsidR="002D6535" w:rsidRPr="002D6535" w:rsidRDefault="002D6535" w:rsidP="002D653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9C946" w14:textId="77777777" w:rsidR="002D6535" w:rsidRDefault="002D6535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B5EF7" w14:textId="77777777" w:rsidR="002D6535" w:rsidRDefault="002D6535">
            <w:pPr>
              <w:snapToGrid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71016" w14:textId="77777777" w:rsidR="002D6535" w:rsidRDefault="002D6535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0D41E" w14:textId="77777777" w:rsidR="002D6535" w:rsidRDefault="002D6535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63840" w14:textId="77777777" w:rsidR="002D6535" w:rsidRDefault="002D6535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8AF51" w14:textId="77777777" w:rsidR="002D6535" w:rsidRDefault="002D6535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A7584" w14:textId="77777777" w:rsidR="002D6535" w:rsidRDefault="002D6535">
            <w:pPr>
              <w:snapToGrid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B208B" w14:textId="77777777" w:rsidR="002D6535" w:rsidRDefault="002D6535">
            <w:pPr>
              <w:snapToGrid w:val="0"/>
              <w:spacing w:after="0" w:line="240" w:lineRule="auto"/>
            </w:pPr>
          </w:p>
        </w:tc>
      </w:tr>
      <w:tr w:rsidR="00D61C4B" w14:paraId="45A9A012" w14:textId="77777777" w:rsidTr="00D9651F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9CCD6" w14:textId="77777777" w:rsidR="00D61C4B" w:rsidRDefault="00D61C4B" w:rsidP="002D653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</w:t>
            </w:r>
          </w:p>
          <w:p w14:paraId="22C417EB" w14:textId="77777777" w:rsidR="00D61C4B" w:rsidRPr="002D6535" w:rsidRDefault="00D61C4B" w:rsidP="002D653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6549B" w14:textId="77777777" w:rsidR="00D61C4B" w:rsidRDefault="00D61C4B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8AE07" w14:textId="77777777" w:rsidR="00D61C4B" w:rsidRDefault="00D61C4B">
            <w:pPr>
              <w:snapToGrid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915B7" w14:textId="77777777" w:rsidR="00D61C4B" w:rsidRDefault="00D61C4B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2D8C9" w14:textId="77777777" w:rsidR="00D61C4B" w:rsidRDefault="00D61C4B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35F8D" w14:textId="77777777" w:rsidR="00D61C4B" w:rsidRDefault="00D61C4B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57778" w14:textId="77777777" w:rsidR="00D61C4B" w:rsidRDefault="00D61C4B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508DD" w14:textId="77777777" w:rsidR="00D61C4B" w:rsidRDefault="00D61C4B">
            <w:pPr>
              <w:snapToGrid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1F10F" w14:textId="77777777" w:rsidR="00D61C4B" w:rsidRDefault="00D61C4B">
            <w:pPr>
              <w:snapToGrid w:val="0"/>
              <w:spacing w:after="0" w:line="240" w:lineRule="auto"/>
            </w:pPr>
          </w:p>
        </w:tc>
      </w:tr>
      <w:tr w:rsidR="00D61C4B" w14:paraId="55F6DF9E" w14:textId="77777777" w:rsidTr="00D9651F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EA14B" w14:textId="77777777" w:rsidR="00D61C4B" w:rsidRDefault="00D61C4B" w:rsidP="002D653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</w:t>
            </w:r>
          </w:p>
          <w:p w14:paraId="0A2E6A0E" w14:textId="77777777" w:rsidR="00D61C4B" w:rsidRPr="002D6535" w:rsidRDefault="00D61C4B" w:rsidP="002D653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74A38" w14:textId="77777777" w:rsidR="00D61C4B" w:rsidRDefault="00D61C4B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7037B" w14:textId="77777777" w:rsidR="00D61C4B" w:rsidRDefault="00D61C4B">
            <w:pPr>
              <w:snapToGrid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D8E47" w14:textId="77777777" w:rsidR="00D61C4B" w:rsidRDefault="00D61C4B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818BA" w14:textId="77777777" w:rsidR="00D61C4B" w:rsidRDefault="00D61C4B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976BB" w14:textId="77777777" w:rsidR="00D61C4B" w:rsidRDefault="00D61C4B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CB1A3" w14:textId="77777777" w:rsidR="00D61C4B" w:rsidRDefault="00D61C4B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77B8E" w14:textId="77777777" w:rsidR="00D61C4B" w:rsidRDefault="00D61C4B">
            <w:pPr>
              <w:snapToGrid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BB90C" w14:textId="77777777" w:rsidR="00D61C4B" w:rsidRDefault="00D61C4B">
            <w:pPr>
              <w:snapToGrid w:val="0"/>
              <w:spacing w:after="0" w:line="240" w:lineRule="auto"/>
            </w:pPr>
          </w:p>
        </w:tc>
      </w:tr>
      <w:tr w:rsidR="00D61C4B" w14:paraId="3AC758F5" w14:textId="77777777" w:rsidTr="00D9651F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D9DB7" w14:textId="77777777" w:rsidR="00D61C4B" w:rsidRDefault="00D61C4B" w:rsidP="002D653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31.</w:t>
            </w:r>
          </w:p>
          <w:p w14:paraId="08C87636" w14:textId="77777777" w:rsidR="00D61C4B" w:rsidRPr="002D6535" w:rsidRDefault="00D61C4B" w:rsidP="002D653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BAB7E" w14:textId="77777777" w:rsidR="00D61C4B" w:rsidRDefault="00D61C4B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ECB40" w14:textId="77777777" w:rsidR="00D61C4B" w:rsidRDefault="00D61C4B">
            <w:pPr>
              <w:snapToGrid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84538" w14:textId="77777777" w:rsidR="00D61C4B" w:rsidRDefault="00D61C4B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44FA2" w14:textId="77777777" w:rsidR="00D61C4B" w:rsidRDefault="00D61C4B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FCEF9" w14:textId="77777777" w:rsidR="00D61C4B" w:rsidRDefault="00D61C4B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3E71E" w14:textId="77777777" w:rsidR="00D61C4B" w:rsidRDefault="00D61C4B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660BC" w14:textId="77777777" w:rsidR="00D61C4B" w:rsidRDefault="00D61C4B">
            <w:pPr>
              <w:snapToGrid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9E948" w14:textId="77777777" w:rsidR="00D61C4B" w:rsidRDefault="00D61C4B">
            <w:pPr>
              <w:snapToGrid w:val="0"/>
              <w:spacing w:after="0" w:line="240" w:lineRule="auto"/>
            </w:pPr>
          </w:p>
        </w:tc>
      </w:tr>
      <w:tr w:rsidR="002D6535" w14:paraId="73CB45C8" w14:textId="77777777" w:rsidTr="00D9651F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C74C4" w14:textId="77777777" w:rsidR="002D6535" w:rsidRPr="002D6535" w:rsidRDefault="00D61C4B" w:rsidP="00D61C4B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32.</w:t>
            </w:r>
          </w:p>
          <w:p w14:paraId="4F083ACD" w14:textId="77777777" w:rsidR="002D6535" w:rsidRPr="002D6535" w:rsidRDefault="002D6535" w:rsidP="002D653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49BC6" w14:textId="77777777" w:rsidR="002D6535" w:rsidRDefault="002D6535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8B17A" w14:textId="77777777" w:rsidR="002D6535" w:rsidRDefault="002D6535">
            <w:pPr>
              <w:snapToGrid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D7827" w14:textId="77777777" w:rsidR="002D6535" w:rsidRDefault="002D6535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73A0C" w14:textId="77777777" w:rsidR="002D6535" w:rsidRDefault="002D6535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ABBF1" w14:textId="77777777" w:rsidR="002D6535" w:rsidRDefault="002D6535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907BC" w14:textId="77777777" w:rsidR="002D6535" w:rsidRDefault="002D6535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A8273" w14:textId="77777777" w:rsidR="002D6535" w:rsidRDefault="002D6535">
            <w:pPr>
              <w:snapToGrid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B56BC" w14:textId="77777777" w:rsidR="002D6535" w:rsidRDefault="002D6535">
            <w:pPr>
              <w:snapToGrid w:val="0"/>
              <w:spacing w:after="0" w:line="240" w:lineRule="auto"/>
            </w:pPr>
          </w:p>
        </w:tc>
      </w:tr>
      <w:tr w:rsidR="008319AE" w14:paraId="5FDB336F" w14:textId="77777777" w:rsidTr="00D9651F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1018A" w14:textId="77777777" w:rsidR="008319AE" w:rsidRDefault="008319AE" w:rsidP="002D653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D61C4B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.</w:t>
            </w:r>
          </w:p>
          <w:p w14:paraId="50E4FCF3" w14:textId="77777777" w:rsidR="008319AE" w:rsidRPr="002D6535" w:rsidRDefault="008319AE" w:rsidP="002D653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8CCBE" w14:textId="77777777" w:rsidR="008319AE" w:rsidRDefault="008319AE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38663" w14:textId="77777777" w:rsidR="008319AE" w:rsidRDefault="008319AE">
            <w:pPr>
              <w:snapToGrid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77D6C" w14:textId="77777777" w:rsidR="008319AE" w:rsidRDefault="008319AE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382F0" w14:textId="77777777" w:rsidR="008319AE" w:rsidRDefault="008319AE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2D77A" w14:textId="77777777" w:rsidR="008319AE" w:rsidRDefault="008319AE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13631" w14:textId="77777777" w:rsidR="008319AE" w:rsidRDefault="008319AE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8D96B" w14:textId="77777777" w:rsidR="008319AE" w:rsidRDefault="008319AE">
            <w:pPr>
              <w:snapToGrid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9B755" w14:textId="77777777" w:rsidR="008319AE" w:rsidRDefault="008319AE">
            <w:pPr>
              <w:snapToGrid w:val="0"/>
              <w:spacing w:after="0" w:line="240" w:lineRule="auto"/>
            </w:pPr>
          </w:p>
        </w:tc>
      </w:tr>
      <w:tr w:rsidR="00D61C4B" w14:paraId="3D0601B8" w14:textId="77777777" w:rsidTr="00D9651F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11764" w14:textId="77777777" w:rsidR="00D61C4B" w:rsidRDefault="00D61C4B" w:rsidP="002D653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34.</w:t>
            </w:r>
          </w:p>
          <w:p w14:paraId="7CFB5102" w14:textId="77777777" w:rsidR="00D61C4B" w:rsidRDefault="00D61C4B" w:rsidP="002D653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FB954" w14:textId="77777777" w:rsidR="00D61C4B" w:rsidRDefault="00D61C4B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5B23F" w14:textId="77777777" w:rsidR="00D61C4B" w:rsidRDefault="00D61C4B">
            <w:pPr>
              <w:snapToGrid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3CF7D" w14:textId="77777777" w:rsidR="00D61C4B" w:rsidRDefault="00D61C4B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BB584" w14:textId="77777777" w:rsidR="00D61C4B" w:rsidRDefault="00D61C4B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F7142" w14:textId="77777777" w:rsidR="00D61C4B" w:rsidRDefault="00D61C4B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89E76" w14:textId="77777777" w:rsidR="00D61C4B" w:rsidRDefault="00D61C4B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3D228" w14:textId="77777777" w:rsidR="00D61C4B" w:rsidRDefault="00D61C4B">
            <w:pPr>
              <w:snapToGrid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238B3" w14:textId="77777777" w:rsidR="00D61C4B" w:rsidRDefault="00D61C4B">
            <w:pPr>
              <w:snapToGrid w:val="0"/>
              <w:spacing w:after="0" w:line="240" w:lineRule="auto"/>
            </w:pPr>
          </w:p>
        </w:tc>
      </w:tr>
      <w:tr w:rsidR="00D61C4B" w14:paraId="7D6A4A2F" w14:textId="77777777" w:rsidTr="00D9651F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CCFC1" w14:textId="77777777" w:rsidR="00D61C4B" w:rsidRDefault="00D61C4B" w:rsidP="002D653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35.</w:t>
            </w:r>
          </w:p>
          <w:p w14:paraId="113AE5C6" w14:textId="77777777" w:rsidR="00D61C4B" w:rsidRDefault="00D61C4B" w:rsidP="002D653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D9B6C" w14:textId="77777777" w:rsidR="00D61C4B" w:rsidRDefault="00D61C4B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04472" w14:textId="77777777" w:rsidR="00D61C4B" w:rsidRDefault="00D61C4B">
            <w:pPr>
              <w:snapToGrid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E8476" w14:textId="77777777" w:rsidR="00D61C4B" w:rsidRDefault="00D61C4B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C5B70" w14:textId="77777777" w:rsidR="00D61C4B" w:rsidRDefault="00D61C4B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CB6D8" w14:textId="77777777" w:rsidR="00D61C4B" w:rsidRDefault="00D61C4B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F7088" w14:textId="77777777" w:rsidR="00D61C4B" w:rsidRDefault="00D61C4B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CF91B" w14:textId="77777777" w:rsidR="00D61C4B" w:rsidRDefault="00D61C4B">
            <w:pPr>
              <w:snapToGrid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D69A2" w14:textId="77777777" w:rsidR="00D61C4B" w:rsidRDefault="00D61C4B">
            <w:pPr>
              <w:snapToGrid w:val="0"/>
              <w:spacing w:after="0" w:line="240" w:lineRule="auto"/>
            </w:pPr>
          </w:p>
        </w:tc>
      </w:tr>
      <w:tr w:rsidR="00D61C4B" w14:paraId="0108D6ED" w14:textId="77777777" w:rsidTr="00D9651F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CE136" w14:textId="77777777" w:rsidR="00D61C4B" w:rsidRDefault="00D61C4B" w:rsidP="002D653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36.</w:t>
            </w:r>
          </w:p>
          <w:p w14:paraId="1048C370" w14:textId="77777777" w:rsidR="00D61C4B" w:rsidRDefault="00D61C4B" w:rsidP="002D653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E6C0A" w14:textId="77777777" w:rsidR="00D61C4B" w:rsidRDefault="00D61C4B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398FE" w14:textId="77777777" w:rsidR="00D61C4B" w:rsidRDefault="00D61C4B">
            <w:pPr>
              <w:snapToGrid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12E8D" w14:textId="77777777" w:rsidR="00D61C4B" w:rsidRDefault="00D61C4B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3AEBD" w14:textId="77777777" w:rsidR="00D61C4B" w:rsidRDefault="00D61C4B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3687E" w14:textId="77777777" w:rsidR="00D61C4B" w:rsidRDefault="00D61C4B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C8FE7" w14:textId="77777777" w:rsidR="00D61C4B" w:rsidRDefault="00D61C4B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95A80" w14:textId="77777777" w:rsidR="00D61C4B" w:rsidRDefault="00D61C4B">
            <w:pPr>
              <w:snapToGrid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1A237" w14:textId="77777777" w:rsidR="00D61C4B" w:rsidRDefault="00D61C4B">
            <w:pPr>
              <w:snapToGrid w:val="0"/>
              <w:spacing w:after="0" w:line="240" w:lineRule="auto"/>
            </w:pPr>
          </w:p>
        </w:tc>
      </w:tr>
      <w:tr w:rsidR="00D61C4B" w14:paraId="489B7605" w14:textId="77777777" w:rsidTr="00D9651F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9E563" w14:textId="77777777" w:rsidR="00D61C4B" w:rsidRDefault="00D61C4B" w:rsidP="00D61C4B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37.</w:t>
            </w:r>
          </w:p>
          <w:p w14:paraId="2151F603" w14:textId="77777777" w:rsidR="00D61C4B" w:rsidRDefault="00D61C4B" w:rsidP="002D653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7975F" w14:textId="77777777" w:rsidR="00D61C4B" w:rsidRDefault="00D61C4B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6FFE4" w14:textId="77777777" w:rsidR="00D61C4B" w:rsidRDefault="00D61C4B">
            <w:pPr>
              <w:snapToGrid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38246" w14:textId="77777777" w:rsidR="00D61C4B" w:rsidRDefault="00D61C4B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9BD53" w14:textId="77777777" w:rsidR="00D61C4B" w:rsidRDefault="00D61C4B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109C4" w14:textId="77777777" w:rsidR="00D61C4B" w:rsidRDefault="00D61C4B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0A4A1" w14:textId="77777777" w:rsidR="00D61C4B" w:rsidRDefault="00D61C4B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89B37" w14:textId="77777777" w:rsidR="00D61C4B" w:rsidRDefault="00D61C4B">
            <w:pPr>
              <w:snapToGrid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767F1" w14:textId="77777777" w:rsidR="00D61C4B" w:rsidRDefault="00D61C4B">
            <w:pPr>
              <w:snapToGrid w:val="0"/>
              <w:spacing w:after="0" w:line="240" w:lineRule="auto"/>
            </w:pPr>
          </w:p>
        </w:tc>
      </w:tr>
      <w:tr w:rsidR="00D61C4B" w14:paraId="1C61F0EE" w14:textId="77777777" w:rsidTr="00D9651F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B861F" w14:textId="77777777" w:rsidR="00D61C4B" w:rsidRDefault="00D61C4B" w:rsidP="002D653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38.</w:t>
            </w:r>
          </w:p>
          <w:p w14:paraId="482500BE" w14:textId="77777777" w:rsidR="00D61C4B" w:rsidRDefault="00D61C4B" w:rsidP="002D653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A5CAD" w14:textId="77777777" w:rsidR="00D61C4B" w:rsidRDefault="00D61C4B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24905" w14:textId="77777777" w:rsidR="00D61C4B" w:rsidRDefault="00D61C4B">
            <w:pPr>
              <w:snapToGrid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7F513" w14:textId="77777777" w:rsidR="00D61C4B" w:rsidRDefault="00D61C4B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18C7B" w14:textId="77777777" w:rsidR="00D61C4B" w:rsidRDefault="00D61C4B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71576" w14:textId="77777777" w:rsidR="00D61C4B" w:rsidRDefault="00D61C4B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F3458" w14:textId="77777777" w:rsidR="00D61C4B" w:rsidRDefault="00D61C4B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8040F" w14:textId="77777777" w:rsidR="00D61C4B" w:rsidRDefault="00D61C4B">
            <w:pPr>
              <w:snapToGrid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0A977" w14:textId="77777777" w:rsidR="00D61C4B" w:rsidRDefault="00D61C4B">
            <w:pPr>
              <w:snapToGrid w:val="0"/>
              <w:spacing w:after="0" w:line="240" w:lineRule="auto"/>
            </w:pPr>
          </w:p>
        </w:tc>
      </w:tr>
      <w:tr w:rsidR="00D61C4B" w14:paraId="3E7CB628" w14:textId="77777777" w:rsidTr="00D9651F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4A4DD" w14:textId="77777777" w:rsidR="00D61C4B" w:rsidRDefault="00D61C4B" w:rsidP="00513AE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39.</w:t>
            </w:r>
          </w:p>
          <w:p w14:paraId="54159A49" w14:textId="77777777" w:rsidR="00D61C4B" w:rsidRDefault="00D61C4B" w:rsidP="00513AE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CC0DA" w14:textId="77777777" w:rsidR="00D61C4B" w:rsidRDefault="00D61C4B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F5F55" w14:textId="77777777" w:rsidR="00D61C4B" w:rsidRDefault="00D61C4B">
            <w:pPr>
              <w:snapToGrid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92E8C" w14:textId="77777777" w:rsidR="00D61C4B" w:rsidRDefault="00D61C4B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B9590" w14:textId="77777777" w:rsidR="00D61C4B" w:rsidRDefault="00D61C4B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593F2" w14:textId="77777777" w:rsidR="00D61C4B" w:rsidRDefault="00D61C4B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99491" w14:textId="77777777" w:rsidR="00D61C4B" w:rsidRDefault="00D61C4B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53680" w14:textId="77777777" w:rsidR="00D61C4B" w:rsidRDefault="00D61C4B">
            <w:pPr>
              <w:snapToGrid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88C58" w14:textId="77777777" w:rsidR="00D61C4B" w:rsidRDefault="00D61C4B">
            <w:pPr>
              <w:snapToGrid w:val="0"/>
              <w:spacing w:after="0" w:line="240" w:lineRule="auto"/>
            </w:pPr>
          </w:p>
        </w:tc>
      </w:tr>
      <w:tr w:rsidR="00D61C4B" w14:paraId="037A6C58" w14:textId="77777777" w:rsidTr="00D9651F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4E5A0" w14:textId="77777777" w:rsidR="00D61C4B" w:rsidRDefault="00D61C4B" w:rsidP="00513AE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40.</w:t>
            </w:r>
          </w:p>
          <w:p w14:paraId="26C9F90D" w14:textId="77777777" w:rsidR="00D61C4B" w:rsidRDefault="00D61C4B" w:rsidP="00513AE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43DF7" w14:textId="77777777" w:rsidR="00D61C4B" w:rsidRDefault="00D61C4B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A0930" w14:textId="77777777" w:rsidR="00D61C4B" w:rsidRDefault="00D61C4B">
            <w:pPr>
              <w:snapToGrid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F7C30" w14:textId="77777777" w:rsidR="00D61C4B" w:rsidRDefault="00D61C4B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BF9C1" w14:textId="77777777" w:rsidR="00D61C4B" w:rsidRDefault="00D61C4B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9436B" w14:textId="77777777" w:rsidR="00D61C4B" w:rsidRDefault="00D61C4B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C45B2" w14:textId="77777777" w:rsidR="00D61C4B" w:rsidRDefault="00D61C4B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AB819" w14:textId="77777777" w:rsidR="00D61C4B" w:rsidRDefault="00D61C4B">
            <w:pPr>
              <w:snapToGrid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5696D" w14:textId="77777777" w:rsidR="00D61C4B" w:rsidRDefault="00D61C4B">
            <w:pPr>
              <w:snapToGrid w:val="0"/>
              <w:spacing w:after="0" w:line="240" w:lineRule="auto"/>
            </w:pPr>
          </w:p>
        </w:tc>
      </w:tr>
      <w:tr w:rsidR="002D6535" w14:paraId="25DD9FAF" w14:textId="77777777" w:rsidTr="00D9651F"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B151C" w14:textId="77777777" w:rsidR="002D6535" w:rsidRDefault="002D6535" w:rsidP="008319AE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57BEE" w14:textId="77777777" w:rsidR="002D6535" w:rsidRDefault="002D6535">
            <w:pPr>
              <w:snapToGrid w:val="0"/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05278" w14:textId="77777777" w:rsidR="002D6535" w:rsidRDefault="002D6535">
            <w:pPr>
              <w:snapToGrid w:val="0"/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8ACEC" w14:textId="77777777" w:rsidR="002D6535" w:rsidRDefault="002D6535">
            <w:pPr>
              <w:snapToGrid w:val="0"/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E9FCA" w14:textId="77777777" w:rsidR="002D6535" w:rsidRDefault="002D6535">
            <w:pPr>
              <w:snapToGrid w:val="0"/>
              <w:spacing w:line="240" w:lineRule="auto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50237" w14:textId="77777777" w:rsidR="002D6535" w:rsidRDefault="002D6535">
            <w:pPr>
              <w:snapToGrid w:val="0"/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2DF4F" w14:textId="77777777" w:rsidR="002D6535" w:rsidRDefault="002D6535">
            <w:pPr>
              <w:snapToGrid w:val="0"/>
              <w:spacing w:line="240" w:lineRule="auto"/>
            </w:pPr>
          </w:p>
        </w:tc>
      </w:tr>
    </w:tbl>
    <w:p w14:paraId="4243C914" w14:textId="77777777" w:rsidR="009F6327" w:rsidRDefault="009F6327" w:rsidP="008319AE">
      <w:pPr>
        <w:suppressAutoHyphens w:val="0"/>
        <w:spacing w:after="0" w:line="240" w:lineRule="auto"/>
        <w:ind w:left="5664" w:hanging="6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3D85C933" w14:textId="77777777" w:rsidR="008C43DC" w:rsidRDefault="008C43DC" w:rsidP="008C43DC">
      <w:pPr>
        <w:pStyle w:val="Bezodstpw"/>
        <w:spacing w:line="276" w:lineRule="auto"/>
        <w:rPr>
          <w:rFonts w:ascii="Arial" w:hAnsi="Arial" w:cs="Arial"/>
          <w:lang w:eastAsia="pl-PL"/>
        </w:rPr>
      </w:pPr>
      <w:r w:rsidRPr="008C43DC">
        <w:rPr>
          <w:rFonts w:ascii="Arial" w:hAnsi="Arial" w:cs="Arial"/>
          <w:lang w:eastAsia="pl-PL"/>
        </w:rPr>
        <w:t xml:space="preserve">Wyjaśnienia do różnic pomiędzy kwotą </w:t>
      </w:r>
      <w:r>
        <w:rPr>
          <w:rFonts w:ascii="Arial" w:hAnsi="Arial" w:cs="Arial"/>
          <w:lang w:eastAsia="pl-PL"/>
        </w:rPr>
        <w:t xml:space="preserve">otrzymaną a </w:t>
      </w:r>
      <w:r w:rsidRPr="008C43DC">
        <w:rPr>
          <w:rFonts w:ascii="Arial" w:hAnsi="Arial" w:cs="Arial"/>
          <w:lang w:eastAsia="pl-PL"/>
        </w:rPr>
        <w:t>wydatkowaną:</w:t>
      </w:r>
    </w:p>
    <w:p w14:paraId="50848790" w14:textId="77777777" w:rsidR="008C43DC" w:rsidRDefault="008C43DC" w:rsidP="000938E8">
      <w:pPr>
        <w:pStyle w:val="Bezodstpw"/>
        <w:spacing w:line="360" w:lineRule="auto"/>
        <w:rPr>
          <w:rFonts w:ascii="Arial" w:hAnsi="Arial" w:cs="Arial"/>
          <w:lang w:eastAsia="pl-PL"/>
        </w:rPr>
      </w:pPr>
      <w:r w:rsidRPr="008C43DC">
        <w:rPr>
          <w:rFonts w:ascii="Arial" w:hAnsi="Arial" w:cs="Arial"/>
          <w:lang w:eastAsia="pl-PL"/>
        </w:rPr>
        <w:t>…………</w:t>
      </w:r>
      <w:r>
        <w:rPr>
          <w:rFonts w:ascii="Arial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517795" w14:textId="77777777" w:rsidR="00513AEC" w:rsidRDefault="00513AEC" w:rsidP="000938E8">
      <w:pPr>
        <w:pStyle w:val="Bezodstpw"/>
        <w:spacing w:line="36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…………………………………………………………………………………………………………………………</w:t>
      </w:r>
    </w:p>
    <w:p w14:paraId="5B65418E" w14:textId="77777777" w:rsidR="00513AEC" w:rsidRDefault="00513AEC" w:rsidP="000938E8">
      <w:pPr>
        <w:pStyle w:val="Bezodstpw"/>
        <w:spacing w:line="36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………………………………………………………………………………………………………………………….</w:t>
      </w:r>
    </w:p>
    <w:p w14:paraId="5690C7CA" w14:textId="77777777" w:rsidR="00513AEC" w:rsidRPr="008C43DC" w:rsidRDefault="00513AEC" w:rsidP="000938E8">
      <w:pPr>
        <w:pStyle w:val="Bezodstpw"/>
        <w:spacing w:line="36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………………………………………………………………………………………………………………………….</w:t>
      </w:r>
    </w:p>
    <w:p w14:paraId="0B4D7D1B" w14:textId="77777777" w:rsidR="00C822E8" w:rsidRDefault="00C822E8" w:rsidP="008C43DC">
      <w:pPr>
        <w:pStyle w:val="Bezodstpw"/>
        <w:spacing w:line="276" w:lineRule="auto"/>
        <w:rPr>
          <w:rFonts w:ascii="Arial" w:hAnsi="Arial" w:cs="Arial"/>
          <w:lang w:eastAsia="pl-PL"/>
        </w:rPr>
      </w:pPr>
    </w:p>
    <w:p w14:paraId="36C53DCA" w14:textId="77777777" w:rsidR="008C43DC" w:rsidRDefault="008C43DC" w:rsidP="008C43DC">
      <w:pPr>
        <w:pStyle w:val="Bezodstpw"/>
        <w:spacing w:line="276" w:lineRule="auto"/>
        <w:rPr>
          <w:rFonts w:ascii="Arial" w:hAnsi="Arial" w:cs="Arial"/>
          <w:lang w:eastAsia="pl-PL"/>
        </w:rPr>
      </w:pPr>
      <w:r w:rsidRPr="008C43DC">
        <w:rPr>
          <w:rFonts w:ascii="Arial" w:hAnsi="Arial" w:cs="Arial"/>
          <w:lang w:eastAsia="pl-PL"/>
        </w:rPr>
        <w:t>Zwracam się z prośbą o uwzględnienie ww. wyjaśnień oraz akceptację zmian</w:t>
      </w:r>
      <w:r w:rsidR="000938E8">
        <w:rPr>
          <w:rFonts w:ascii="Arial" w:hAnsi="Arial" w:cs="Arial"/>
          <w:lang w:eastAsia="pl-PL"/>
        </w:rPr>
        <w:t>.</w:t>
      </w:r>
    </w:p>
    <w:p w14:paraId="47E04513" w14:textId="77777777" w:rsidR="00513AEC" w:rsidRPr="008C43DC" w:rsidRDefault="00513AEC" w:rsidP="008C43DC">
      <w:pPr>
        <w:pStyle w:val="Bezodstpw"/>
        <w:spacing w:line="276" w:lineRule="auto"/>
        <w:rPr>
          <w:rFonts w:ascii="Arial" w:hAnsi="Arial" w:cs="Arial"/>
          <w:lang w:eastAsia="pl-PL"/>
        </w:rPr>
      </w:pPr>
    </w:p>
    <w:p w14:paraId="01C6C9D1" w14:textId="77777777" w:rsidR="00513AEC" w:rsidRDefault="00513AEC" w:rsidP="00513AEC">
      <w:pPr>
        <w:pStyle w:val="Bezodstpw"/>
        <w:spacing w:line="360" w:lineRule="auto"/>
        <w:ind w:left="4248"/>
        <w:jc w:val="both"/>
        <w:rPr>
          <w:rFonts w:ascii="Arial" w:hAnsi="Arial" w:cs="Arial"/>
          <w:lang w:eastAsia="pl-PL"/>
        </w:rPr>
      </w:pPr>
    </w:p>
    <w:p w14:paraId="4238F738" w14:textId="77777777" w:rsidR="00472B7D" w:rsidRDefault="00472B7D" w:rsidP="00513AEC">
      <w:pPr>
        <w:pStyle w:val="Bezodstpw"/>
        <w:spacing w:line="360" w:lineRule="auto"/>
        <w:ind w:left="4248"/>
        <w:jc w:val="both"/>
        <w:rPr>
          <w:rFonts w:ascii="Arial" w:hAnsi="Arial" w:cs="Arial"/>
          <w:lang w:eastAsia="pl-PL"/>
        </w:rPr>
      </w:pPr>
    </w:p>
    <w:p w14:paraId="1E710434" w14:textId="77777777" w:rsidR="00472B7D" w:rsidRPr="008319AE" w:rsidRDefault="00472B7D" w:rsidP="00472B7D">
      <w:pPr>
        <w:suppressAutoHyphens w:val="0"/>
        <w:spacing w:after="0" w:line="240" w:lineRule="auto"/>
        <w:ind w:left="5664" w:hanging="6"/>
        <w:rPr>
          <w:rFonts w:ascii="Arial" w:hAnsi="Arial" w:cs="Arial"/>
          <w:i/>
          <w:iCs/>
          <w:color w:val="000000"/>
          <w:sz w:val="18"/>
          <w:szCs w:val="18"/>
          <w:lang w:eastAsia="pl-PL"/>
        </w:rPr>
      </w:pPr>
      <w:r w:rsidRPr="008319AE">
        <w:rPr>
          <w:rFonts w:ascii="Arial" w:hAnsi="Arial" w:cs="Arial"/>
          <w:color w:val="000000"/>
          <w:sz w:val="18"/>
          <w:szCs w:val="18"/>
          <w:lang w:eastAsia="pl-PL"/>
        </w:rPr>
        <w:t>...............................................................................</w:t>
      </w:r>
      <w:r w:rsidRPr="008319AE">
        <w:rPr>
          <w:rFonts w:ascii="Arial" w:hAnsi="Arial" w:cs="Arial"/>
          <w:color w:val="000000"/>
          <w:sz w:val="18"/>
          <w:szCs w:val="18"/>
          <w:lang w:eastAsia="pl-PL"/>
        </w:rPr>
        <w:br/>
      </w:r>
      <w:r w:rsidRPr="00C0144C">
        <w:rPr>
          <w:rFonts w:ascii="Arial" w:hAnsi="Arial" w:cs="Arial"/>
          <w:i/>
          <w:iCs/>
          <w:color w:val="000000"/>
          <w:sz w:val="18"/>
          <w:szCs w:val="18"/>
          <w:lang w:eastAsia="pl-PL"/>
        </w:rPr>
        <w:t xml:space="preserve">           </w:t>
      </w:r>
      <w:r w:rsidRPr="008319AE">
        <w:rPr>
          <w:rFonts w:ascii="Arial" w:hAnsi="Arial" w:cs="Arial"/>
          <w:i/>
          <w:iCs/>
          <w:color w:val="000000"/>
          <w:sz w:val="18"/>
          <w:szCs w:val="18"/>
          <w:lang w:eastAsia="pl-PL"/>
        </w:rPr>
        <w:t xml:space="preserve"> (data i podpis Wnioskodawcy)</w:t>
      </w:r>
    </w:p>
    <w:p w14:paraId="70BAF5BC" w14:textId="77777777" w:rsidR="00472B7D" w:rsidRDefault="00472B7D" w:rsidP="00513AEC">
      <w:pPr>
        <w:pStyle w:val="Bezodstpw"/>
        <w:spacing w:line="360" w:lineRule="auto"/>
        <w:ind w:left="4248"/>
        <w:jc w:val="both"/>
        <w:rPr>
          <w:rFonts w:ascii="Arial" w:hAnsi="Arial" w:cs="Arial"/>
          <w:lang w:eastAsia="pl-PL"/>
        </w:rPr>
      </w:pPr>
    </w:p>
    <w:p w14:paraId="4F722C00" w14:textId="77777777" w:rsidR="00472B7D" w:rsidRDefault="00472B7D" w:rsidP="00513AEC">
      <w:pPr>
        <w:pStyle w:val="Bezodstpw"/>
        <w:spacing w:line="360" w:lineRule="auto"/>
        <w:ind w:left="4248"/>
        <w:jc w:val="both"/>
        <w:rPr>
          <w:rFonts w:ascii="Arial" w:hAnsi="Arial" w:cs="Arial"/>
          <w:lang w:eastAsia="pl-PL"/>
        </w:rPr>
      </w:pPr>
    </w:p>
    <w:p w14:paraId="6A0EDBD5" w14:textId="77777777" w:rsidR="00513AEC" w:rsidRDefault="00513AEC" w:rsidP="004659DA">
      <w:pPr>
        <w:pStyle w:val="Bezodstpw"/>
        <w:jc w:val="both"/>
        <w:rPr>
          <w:rFonts w:ascii="Arial" w:hAnsi="Arial" w:cs="Arial"/>
          <w:lang w:eastAsia="pl-PL"/>
        </w:rPr>
      </w:pPr>
    </w:p>
    <w:p w14:paraId="5714606E" w14:textId="77777777" w:rsidR="00513AEC" w:rsidRDefault="00513AEC" w:rsidP="004659DA">
      <w:pPr>
        <w:pStyle w:val="Bezodstpw"/>
        <w:jc w:val="both"/>
        <w:rPr>
          <w:rFonts w:ascii="Arial" w:hAnsi="Arial" w:cs="Arial"/>
          <w:lang w:eastAsia="pl-PL"/>
        </w:rPr>
      </w:pPr>
    </w:p>
    <w:p w14:paraId="43C444F0" w14:textId="77777777" w:rsidR="00513AEC" w:rsidRDefault="00513AEC" w:rsidP="004659DA">
      <w:pPr>
        <w:pStyle w:val="Bezodstpw"/>
        <w:jc w:val="both"/>
        <w:rPr>
          <w:rFonts w:ascii="Arial" w:hAnsi="Arial" w:cs="Arial"/>
          <w:lang w:eastAsia="pl-PL"/>
        </w:rPr>
      </w:pPr>
    </w:p>
    <w:p w14:paraId="5B957105" w14:textId="77777777" w:rsidR="00A214C0" w:rsidRPr="00472B7D" w:rsidRDefault="00A214C0" w:rsidP="004659DA">
      <w:pPr>
        <w:pStyle w:val="Bezodstpw"/>
        <w:jc w:val="both"/>
        <w:rPr>
          <w:rFonts w:ascii="Arial" w:hAnsi="Arial" w:cs="Arial"/>
          <w:b/>
          <w:bCs/>
          <w:lang w:eastAsia="pl-PL"/>
        </w:rPr>
      </w:pPr>
      <w:r w:rsidRPr="00472B7D">
        <w:rPr>
          <w:rFonts w:ascii="Arial" w:hAnsi="Arial" w:cs="Arial"/>
          <w:b/>
          <w:bCs/>
          <w:lang w:eastAsia="pl-PL"/>
        </w:rPr>
        <w:t>Oświadczam, iż:</w:t>
      </w:r>
    </w:p>
    <w:p w14:paraId="0F1DB1C0" w14:textId="77777777" w:rsidR="00472B7D" w:rsidRPr="004659DA" w:rsidRDefault="00472B7D" w:rsidP="004659DA">
      <w:pPr>
        <w:pStyle w:val="Bezodstpw"/>
        <w:jc w:val="both"/>
        <w:rPr>
          <w:rFonts w:ascii="Arial" w:hAnsi="Arial" w:cs="Arial"/>
          <w:lang w:eastAsia="pl-PL"/>
        </w:rPr>
      </w:pPr>
    </w:p>
    <w:p w14:paraId="0138B991" w14:textId="77777777" w:rsidR="00A214C0" w:rsidRPr="004659DA" w:rsidRDefault="00A214C0" w:rsidP="004659DA">
      <w:pPr>
        <w:pStyle w:val="Bezodstpw"/>
        <w:numPr>
          <w:ilvl w:val="0"/>
          <w:numId w:val="8"/>
        </w:numPr>
        <w:jc w:val="both"/>
        <w:rPr>
          <w:rFonts w:ascii="Arial" w:hAnsi="Arial" w:cs="Arial"/>
          <w:lang w:eastAsia="pl-PL"/>
        </w:rPr>
      </w:pPr>
      <w:r w:rsidRPr="004659DA">
        <w:rPr>
          <w:rFonts w:ascii="Arial" w:hAnsi="Arial" w:cs="Arial"/>
          <w:lang w:eastAsia="pl-PL"/>
        </w:rPr>
        <w:t>Przyznane środki zostały wydane zgodnie z celem na jaki zostały udzielone tj. rozpoczęcie działalności gospodarczej z uwzględnieniem szczegółowej specyfikacji wydatków do poniesienia w ramach dofinansowania zawartej we wniosku oraz zaakceptowanymi przez Powiatowy Urząd Pracy zmianami.</w:t>
      </w:r>
    </w:p>
    <w:p w14:paraId="7833A698" w14:textId="77777777" w:rsidR="008C43DC" w:rsidRPr="004659DA" w:rsidRDefault="00A214C0" w:rsidP="004659DA">
      <w:pPr>
        <w:pStyle w:val="Bezodstpw"/>
        <w:numPr>
          <w:ilvl w:val="0"/>
          <w:numId w:val="8"/>
        </w:numPr>
        <w:jc w:val="both"/>
        <w:rPr>
          <w:rFonts w:ascii="Arial" w:hAnsi="Arial" w:cs="Arial"/>
          <w:lang w:eastAsia="pl-PL"/>
        </w:rPr>
      </w:pPr>
      <w:r w:rsidRPr="004659DA">
        <w:rPr>
          <w:rFonts w:ascii="Arial" w:hAnsi="Arial" w:cs="Arial"/>
          <w:lang w:eastAsia="pl-PL"/>
        </w:rPr>
        <w:t>Nie dokonałem(łam) zakupów w ramach otrzymanego dofinansowania od członków rodziny. Za członków rodziny uważa się osoby zaliczane do I grupy podatkowej w rozumieniu przepisów ustawy o podatku od spadków i darowizn tj. małżonka, zstępnych (dzieci, wnuki itd.), wstępnych (rodzice, dziadkowie itd.), pasierba, zięcia, synową, rodzeństwo, ojczyma, macochę i teściów</w:t>
      </w:r>
    </w:p>
    <w:p w14:paraId="708B1AE4" w14:textId="77777777" w:rsidR="008C43DC" w:rsidRPr="004659DA" w:rsidRDefault="008C43DC" w:rsidP="004659DA">
      <w:pPr>
        <w:pStyle w:val="Bezodstpw"/>
        <w:spacing w:line="276" w:lineRule="auto"/>
        <w:jc w:val="both"/>
        <w:rPr>
          <w:rFonts w:ascii="Arial" w:hAnsi="Arial" w:cs="Arial"/>
          <w:lang w:eastAsia="pl-PL"/>
        </w:rPr>
      </w:pPr>
    </w:p>
    <w:p w14:paraId="23938402" w14:textId="77777777" w:rsidR="008C43DC" w:rsidRDefault="008C43DC" w:rsidP="005407B7">
      <w:pPr>
        <w:pStyle w:val="Bezodstpw"/>
        <w:spacing w:line="276" w:lineRule="auto"/>
        <w:rPr>
          <w:rFonts w:ascii="Arial" w:hAnsi="Arial" w:cs="Arial"/>
          <w:lang w:eastAsia="pl-PL"/>
        </w:rPr>
      </w:pPr>
    </w:p>
    <w:p w14:paraId="6D3BF8D8" w14:textId="77777777" w:rsidR="005407B7" w:rsidRPr="005407B7" w:rsidRDefault="005407B7" w:rsidP="005407B7">
      <w:pPr>
        <w:pStyle w:val="Bezodstpw"/>
        <w:rPr>
          <w:rFonts w:ascii="Arial" w:hAnsi="Arial" w:cs="Arial"/>
          <w:lang w:eastAsia="pl-PL"/>
        </w:rPr>
      </w:pPr>
    </w:p>
    <w:p w14:paraId="30C6788C" w14:textId="77777777" w:rsidR="00033F7F" w:rsidRPr="004659DA" w:rsidRDefault="00033F7F" w:rsidP="00033F7F">
      <w:pPr>
        <w:suppressAutoHyphens w:val="0"/>
        <w:spacing w:after="0" w:line="240" w:lineRule="auto"/>
        <w:rPr>
          <w:rFonts w:ascii="Arial" w:hAnsi="Arial" w:cs="Arial"/>
          <w:bCs/>
          <w:lang w:eastAsia="pl-PL"/>
        </w:rPr>
      </w:pPr>
      <w:r w:rsidRPr="004659DA">
        <w:rPr>
          <w:rFonts w:ascii="Arial" w:hAnsi="Arial" w:cs="Arial"/>
          <w:bCs/>
          <w:lang w:eastAsia="pl-PL"/>
        </w:rPr>
        <w:t>Jestem świadomy odpowiedzialności karnej za założenie fałszywego oświadczenia.</w:t>
      </w:r>
    </w:p>
    <w:p w14:paraId="490B52EC" w14:textId="77777777" w:rsidR="009A1107" w:rsidRPr="004659DA" w:rsidRDefault="009A1107" w:rsidP="008319AE">
      <w:pPr>
        <w:suppressAutoHyphens w:val="0"/>
        <w:spacing w:after="0" w:line="240" w:lineRule="auto"/>
        <w:ind w:left="5664" w:hanging="6"/>
        <w:rPr>
          <w:rFonts w:ascii="Arial" w:hAnsi="Arial" w:cs="Arial"/>
          <w:color w:val="000000"/>
          <w:lang w:eastAsia="pl-PL"/>
        </w:rPr>
      </w:pPr>
    </w:p>
    <w:p w14:paraId="52790D30" w14:textId="77777777" w:rsidR="00C822E8" w:rsidRDefault="00C822E8" w:rsidP="008319AE">
      <w:pPr>
        <w:suppressAutoHyphens w:val="0"/>
        <w:spacing w:after="0" w:line="240" w:lineRule="auto"/>
        <w:ind w:left="5664" w:hanging="6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08FBC208" w14:textId="77777777" w:rsidR="00C822E8" w:rsidRDefault="00C822E8" w:rsidP="008319AE">
      <w:pPr>
        <w:suppressAutoHyphens w:val="0"/>
        <w:spacing w:after="0" w:line="240" w:lineRule="auto"/>
        <w:ind w:left="5664" w:hanging="6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3D4F6D58" w14:textId="77777777" w:rsidR="00C822E8" w:rsidRDefault="00C822E8" w:rsidP="008319AE">
      <w:pPr>
        <w:suppressAutoHyphens w:val="0"/>
        <w:spacing w:after="0" w:line="240" w:lineRule="auto"/>
        <w:ind w:left="5664" w:hanging="6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2B22AAE7" w14:textId="77777777" w:rsidR="009F6327" w:rsidRDefault="009F6327" w:rsidP="005407B7">
      <w:pPr>
        <w:suppressAutoHyphens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6C0322E7" w14:textId="77777777" w:rsidR="008319AE" w:rsidRPr="008319AE" w:rsidRDefault="008319AE" w:rsidP="008319AE">
      <w:pPr>
        <w:suppressAutoHyphens w:val="0"/>
        <w:spacing w:after="0" w:line="240" w:lineRule="auto"/>
        <w:ind w:left="5664" w:hanging="6"/>
        <w:rPr>
          <w:rFonts w:ascii="Arial" w:hAnsi="Arial" w:cs="Arial"/>
          <w:i/>
          <w:iCs/>
          <w:color w:val="000000"/>
          <w:sz w:val="18"/>
          <w:szCs w:val="18"/>
          <w:lang w:eastAsia="pl-PL"/>
        </w:rPr>
      </w:pPr>
      <w:bookmarkStart w:id="0" w:name="_Hlk155599271"/>
      <w:r w:rsidRPr="008319AE">
        <w:rPr>
          <w:rFonts w:ascii="Arial" w:hAnsi="Arial" w:cs="Arial"/>
          <w:color w:val="000000"/>
          <w:sz w:val="18"/>
          <w:szCs w:val="18"/>
          <w:lang w:eastAsia="pl-PL"/>
        </w:rPr>
        <w:t>...............................................................................</w:t>
      </w:r>
      <w:r w:rsidRPr="008319AE">
        <w:rPr>
          <w:rFonts w:ascii="Arial" w:hAnsi="Arial" w:cs="Arial"/>
          <w:color w:val="000000"/>
          <w:sz w:val="18"/>
          <w:szCs w:val="18"/>
          <w:lang w:eastAsia="pl-PL"/>
        </w:rPr>
        <w:br/>
      </w:r>
      <w:r w:rsidRPr="00C0144C">
        <w:rPr>
          <w:rFonts w:ascii="Arial" w:hAnsi="Arial" w:cs="Arial"/>
          <w:i/>
          <w:iCs/>
          <w:color w:val="000000"/>
          <w:sz w:val="18"/>
          <w:szCs w:val="18"/>
          <w:lang w:eastAsia="pl-PL"/>
        </w:rPr>
        <w:t xml:space="preserve">           </w:t>
      </w:r>
      <w:r w:rsidRPr="008319AE">
        <w:rPr>
          <w:rFonts w:ascii="Arial" w:hAnsi="Arial" w:cs="Arial"/>
          <w:i/>
          <w:iCs/>
          <w:color w:val="000000"/>
          <w:sz w:val="18"/>
          <w:szCs w:val="18"/>
          <w:lang w:eastAsia="pl-PL"/>
        </w:rPr>
        <w:t xml:space="preserve"> (data i podpis Wnioskodawcy)</w:t>
      </w:r>
    </w:p>
    <w:bookmarkEnd w:id="0"/>
    <w:p w14:paraId="4F5EE098" w14:textId="77777777" w:rsidR="00472B7D" w:rsidRDefault="00472B7D" w:rsidP="009A1107">
      <w:pPr>
        <w:pStyle w:val="Nagwek1"/>
        <w:jc w:val="left"/>
        <w:rPr>
          <w:rFonts w:ascii="Arial" w:hAnsi="Arial" w:cs="Arial"/>
          <w:b w:val="0"/>
          <w:bCs/>
          <w:sz w:val="16"/>
          <w:szCs w:val="16"/>
          <w:lang w:eastAsia="pl-PL"/>
        </w:rPr>
      </w:pPr>
    </w:p>
    <w:p w14:paraId="05DAF79F" w14:textId="77777777" w:rsidR="00472B7D" w:rsidRDefault="00472B7D" w:rsidP="009A1107">
      <w:pPr>
        <w:pStyle w:val="Nagwek1"/>
        <w:jc w:val="left"/>
        <w:rPr>
          <w:rFonts w:ascii="Arial" w:hAnsi="Arial" w:cs="Arial"/>
          <w:b w:val="0"/>
          <w:bCs/>
          <w:sz w:val="16"/>
          <w:szCs w:val="16"/>
          <w:lang w:eastAsia="pl-PL"/>
        </w:rPr>
      </w:pPr>
    </w:p>
    <w:p w14:paraId="3C5A3E6B" w14:textId="77777777" w:rsidR="00472B7D" w:rsidRDefault="00472B7D" w:rsidP="009A1107">
      <w:pPr>
        <w:pStyle w:val="Nagwek1"/>
        <w:jc w:val="left"/>
        <w:rPr>
          <w:rFonts w:ascii="Arial" w:hAnsi="Arial" w:cs="Arial"/>
          <w:b w:val="0"/>
          <w:bCs/>
          <w:sz w:val="16"/>
          <w:szCs w:val="16"/>
          <w:lang w:eastAsia="pl-PL"/>
        </w:rPr>
      </w:pPr>
    </w:p>
    <w:p w14:paraId="6D19566D" w14:textId="77777777" w:rsidR="009A1107" w:rsidRPr="00C0144C" w:rsidRDefault="009A1107" w:rsidP="009A1107">
      <w:pPr>
        <w:pStyle w:val="Nagwek1"/>
        <w:jc w:val="left"/>
        <w:rPr>
          <w:rFonts w:ascii="Arial" w:hAnsi="Arial" w:cs="Arial"/>
          <w:b w:val="0"/>
          <w:bCs/>
          <w:sz w:val="16"/>
          <w:szCs w:val="16"/>
          <w:lang w:eastAsia="pl-PL"/>
        </w:rPr>
      </w:pPr>
      <w:r w:rsidRPr="00C0144C">
        <w:rPr>
          <w:rFonts w:ascii="Arial" w:hAnsi="Arial" w:cs="Arial"/>
          <w:b w:val="0"/>
          <w:bCs/>
          <w:sz w:val="16"/>
          <w:szCs w:val="16"/>
          <w:lang w:eastAsia="pl-PL"/>
        </w:rPr>
        <w:t>Sprawdzono pod względem merytorycznym,</w:t>
      </w:r>
    </w:p>
    <w:p w14:paraId="00157F59" w14:textId="77777777" w:rsidR="00C0144C" w:rsidRDefault="00C0144C" w:rsidP="00C0144C">
      <w:pPr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 xml:space="preserve">             f</w:t>
      </w:r>
      <w:r w:rsidR="009A1107" w:rsidRPr="00C0144C">
        <w:rPr>
          <w:rFonts w:ascii="Arial" w:hAnsi="Arial" w:cs="Arial"/>
          <w:sz w:val="16"/>
          <w:szCs w:val="16"/>
          <w:lang w:eastAsia="pl-PL"/>
        </w:rPr>
        <w:t xml:space="preserve">ormalnym i </w:t>
      </w:r>
      <w:r w:rsidRPr="00C0144C">
        <w:rPr>
          <w:rFonts w:ascii="Arial" w:hAnsi="Arial" w:cs="Arial"/>
          <w:sz w:val="16"/>
          <w:szCs w:val="16"/>
          <w:lang w:eastAsia="pl-PL"/>
        </w:rPr>
        <w:t>rachunkowym</w:t>
      </w:r>
    </w:p>
    <w:p w14:paraId="53C33499" w14:textId="77777777" w:rsidR="004659DA" w:rsidRDefault="004659DA" w:rsidP="00C0144C">
      <w:pPr>
        <w:rPr>
          <w:rFonts w:ascii="Arial" w:hAnsi="Arial" w:cs="Arial"/>
          <w:sz w:val="16"/>
          <w:szCs w:val="16"/>
          <w:lang w:eastAsia="pl-PL"/>
        </w:rPr>
      </w:pPr>
    </w:p>
    <w:p w14:paraId="02C5C56D" w14:textId="77777777" w:rsidR="00C0144C" w:rsidRPr="00C0144C" w:rsidRDefault="00C0144C" w:rsidP="00C0144C">
      <w:pPr>
        <w:pStyle w:val="Bezodstpw"/>
        <w:rPr>
          <w:rFonts w:ascii="Arial" w:hAnsi="Arial" w:cs="Arial"/>
          <w:sz w:val="16"/>
          <w:szCs w:val="16"/>
          <w:lang w:eastAsia="pl-PL"/>
        </w:rPr>
      </w:pPr>
      <w:r w:rsidRPr="00C0144C">
        <w:rPr>
          <w:rFonts w:ascii="Arial" w:hAnsi="Arial" w:cs="Arial"/>
          <w:sz w:val="16"/>
          <w:szCs w:val="16"/>
          <w:lang w:eastAsia="pl-PL"/>
        </w:rPr>
        <w:t>……………………………………………………</w:t>
      </w:r>
    </w:p>
    <w:p w14:paraId="7833A0AA" w14:textId="77777777" w:rsidR="00C0144C" w:rsidRPr="00C0144C" w:rsidRDefault="00C0144C" w:rsidP="00C0144C">
      <w:pPr>
        <w:pStyle w:val="Bezodstpw"/>
        <w:rPr>
          <w:rFonts w:ascii="Arial" w:hAnsi="Arial" w:cs="Arial"/>
          <w:sz w:val="16"/>
          <w:szCs w:val="16"/>
          <w:lang w:eastAsia="pl-PL"/>
        </w:rPr>
      </w:pPr>
      <w:r w:rsidRPr="00C0144C">
        <w:rPr>
          <w:rFonts w:ascii="Arial" w:hAnsi="Arial" w:cs="Arial"/>
          <w:i/>
          <w:iCs/>
          <w:color w:val="000000"/>
          <w:sz w:val="16"/>
          <w:szCs w:val="16"/>
          <w:lang w:eastAsia="pl-PL"/>
        </w:rPr>
        <w:t xml:space="preserve">    </w:t>
      </w:r>
      <w:r>
        <w:rPr>
          <w:rFonts w:ascii="Arial" w:hAnsi="Arial" w:cs="Arial"/>
          <w:i/>
          <w:iCs/>
          <w:color w:val="000000"/>
          <w:sz w:val="16"/>
          <w:szCs w:val="16"/>
          <w:lang w:eastAsia="pl-PL"/>
        </w:rPr>
        <w:t xml:space="preserve">    </w:t>
      </w:r>
      <w:r w:rsidRPr="00C0144C">
        <w:rPr>
          <w:rFonts w:ascii="Arial" w:hAnsi="Arial" w:cs="Arial"/>
          <w:i/>
          <w:iCs/>
          <w:color w:val="000000"/>
          <w:sz w:val="16"/>
          <w:szCs w:val="16"/>
          <w:lang w:eastAsia="pl-PL"/>
        </w:rPr>
        <w:t>(data i podpis Pracownika PUP)</w:t>
      </w:r>
    </w:p>
    <w:p w14:paraId="6FA79131" w14:textId="77777777" w:rsidR="008319AE" w:rsidRDefault="008319AE" w:rsidP="00C0144C">
      <w:pPr>
        <w:pStyle w:val="Nagwek1"/>
        <w:numPr>
          <w:ilvl w:val="0"/>
          <w:numId w:val="0"/>
        </w:numPr>
        <w:ind w:left="432" w:hanging="432"/>
        <w:jc w:val="left"/>
        <w:rPr>
          <w:rFonts w:ascii="Arial" w:hAnsi="Arial" w:cs="Arial"/>
          <w:b w:val="0"/>
          <w:bCs/>
          <w:sz w:val="18"/>
          <w:szCs w:val="18"/>
          <w:lang w:eastAsia="pl-PL"/>
        </w:rPr>
      </w:pPr>
    </w:p>
    <w:p w14:paraId="0A7A0A40" w14:textId="77777777" w:rsidR="00C822E8" w:rsidRDefault="00C822E8" w:rsidP="00032AEC">
      <w:pPr>
        <w:pStyle w:val="Bezodstpw"/>
        <w:rPr>
          <w:rFonts w:ascii="Arial" w:hAnsi="Arial" w:cs="Arial"/>
          <w:sz w:val="18"/>
          <w:szCs w:val="18"/>
          <w:lang w:eastAsia="pl-PL"/>
        </w:rPr>
      </w:pPr>
    </w:p>
    <w:p w14:paraId="06E80010" w14:textId="77777777" w:rsidR="00C822E8" w:rsidRDefault="00C822E8" w:rsidP="00032AEC">
      <w:pPr>
        <w:pStyle w:val="Bezodstpw"/>
        <w:rPr>
          <w:rFonts w:ascii="Arial" w:hAnsi="Arial" w:cs="Arial"/>
          <w:sz w:val="18"/>
          <w:szCs w:val="18"/>
          <w:lang w:eastAsia="pl-PL"/>
        </w:rPr>
      </w:pPr>
    </w:p>
    <w:p w14:paraId="0D570BE1" w14:textId="77777777" w:rsidR="00C822E8" w:rsidRDefault="00C822E8" w:rsidP="00032AEC">
      <w:pPr>
        <w:pStyle w:val="Bezodstpw"/>
        <w:rPr>
          <w:rFonts w:ascii="Arial" w:hAnsi="Arial" w:cs="Arial"/>
          <w:sz w:val="18"/>
          <w:szCs w:val="18"/>
          <w:lang w:eastAsia="pl-PL"/>
        </w:rPr>
      </w:pPr>
    </w:p>
    <w:p w14:paraId="5F6F74B4" w14:textId="77777777" w:rsidR="00032AEC" w:rsidRPr="00CD3841" w:rsidRDefault="000E5061" w:rsidP="004659DA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CD3841">
        <w:rPr>
          <w:rFonts w:ascii="Arial" w:hAnsi="Arial" w:cs="Arial"/>
          <w:sz w:val="20"/>
          <w:szCs w:val="20"/>
          <w:lang w:eastAsia="pl-PL"/>
        </w:rPr>
        <w:t>ZAŁĄCZNIK:</w:t>
      </w:r>
    </w:p>
    <w:p w14:paraId="51DCFF8C" w14:textId="77777777" w:rsidR="00C0144C" w:rsidRPr="00CD3841" w:rsidRDefault="00C0144C" w:rsidP="004659DA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CD3841">
        <w:rPr>
          <w:rFonts w:ascii="Arial" w:hAnsi="Arial" w:cs="Arial"/>
          <w:sz w:val="20"/>
          <w:szCs w:val="20"/>
          <w:lang w:eastAsia="pl-PL"/>
        </w:rPr>
        <w:t>Podstawą rozliczenia środków są faktury</w:t>
      </w:r>
      <w:r w:rsidR="00032AEC" w:rsidRPr="00CD3841">
        <w:rPr>
          <w:rFonts w:ascii="Arial" w:hAnsi="Arial" w:cs="Arial"/>
          <w:sz w:val="20"/>
          <w:szCs w:val="20"/>
          <w:lang w:eastAsia="pl-PL"/>
        </w:rPr>
        <w:t xml:space="preserve">, rachunki </w:t>
      </w:r>
      <w:r w:rsidRPr="00CD3841">
        <w:rPr>
          <w:rFonts w:ascii="Arial" w:hAnsi="Arial" w:cs="Arial"/>
          <w:sz w:val="20"/>
          <w:szCs w:val="20"/>
          <w:lang w:eastAsia="pl-PL"/>
        </w:rPr>
        <w:t>wraz z udokumentowanym sposobem płatności, wystawione od momentu podpisani</w:t>
      </w:r>
      <w:r w:rsidR="00032AEC" w:rsidRPr="00CD3841">
        <w:rPr>
          <w:rFonts w:ascii="Arial" w:hAnsi="Arial" w:cs="Arial"/>
          <w:sz w:val="20"/>
          <w:szCs w:val="20"/>
          <w:lang w:eastAsia="pl-PL"/>
        </w:rPr>
        <w:t xml:space="preserve">a </w:t>
      </w:r>
      <w:r w:rsidRPr="00CD3841">
        <w:rPr>
          <w:rFonts w:ascii="Arial" w:hAnsi="Arial" w:cs="Arial"/>
          <w:sz w:val="20"/>
          <w:szCs w:val="20"/>
          <w:lang w:eastAsia="pl-PL"/>
        </w:rPr>
        <w:t>umowy,</w:t>
      </w:r>
    </w:p>
    <w:p w14:paraId="264475C1" w14:textId="77777777" w:rsidR="000E5061" w:rsidRPr="00CD3841" w:rsidRDefault="000E5061" w:rsidP="004659DA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CD3841">
        <w:rPr>
          <w:rFonts w:ascii="Arial" w:hAnsi="Arial" w:cs="Arial"/>
          <w:sz w:val="20"/>
          <w:szCs w:val="20"/>
          <w:lang w:eastAsia="pl-PL"/>
        </w:rPr>
        <w:t>Wydruk z Centralnej Ewidencji  i Informacji o Działalności Gospodarczej Rzeczpospolitej Polskiej,</w:t>
      </w:r>
    </w:p>
    <w:p w14:paraId="2B662310" w14:textId="77777777" w:rsidR="000E5061" w:rsidRPr="00CD3841" w:rsidRDefault="000E5061" w:rsidP="004659DA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CD3841">
        <w:rPr>
          <w:rFonts w:ascii="Arial" w:hAnsi="Arial" w:cs="Arial"/>
          <w:sz w:val="20"/>
          <w:szCs w:val="20"/>
          <w:lang w:eastAsia="pl-PL"/>
        </w:rPr>
        <w:t>Wydruk zgłoszenia do ubezpieczeń w ZUS (ZUS ZUA lub ZUS ZZA),</w:t>
      </w:r>
    </w:p>
    <w:p w14:paraId="085BEE43" w14:textId="77777777" w:rsidR="00C0144C" w:rsidRPr="00CD3841" w:rsidRDefault="00C0144C" w:rsidP="004659DA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CD3841">
        <w:rPr>
          <w:rFonts w:ascii="Arial" w:hAnsi="Arial" w:cs="Arial"/>
          <w:sz w:val="20"/>
          <w:szCs w:val="20"/>
          <w:lang w:eastAsia="pl-PL"/>
        </w:rPr>
        <w:t>Dokumenty zakupu wystawione poza granicami RP muszą być dostarczone do rozliczenia wraz z tłumaczeniem sporządzonym przez tłumacza przysięgłego, koszt tłumacza przysięgłego nie będzie kosztem kwalifikowanym.</w:t>
      </w:r>
    </w:p>
    <w:p w14:paraId="49D044D3" w14:textId="77777777" w:rsidR="00C0144C" w:rsidRPr="00CD3841" w:rsidRDefault="00C0144C" w:rsidP="004659DA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CD3841">
        <w:rPr>
          <w:rFonts w:ascii="Arial" w:hAnsi="Arial" w:cs="Arial"/>
          <w:sz w:val="20"/>
          <w:szCs w:val="20"/>
          <w:lang w:eastAsia="pl-PL"/>
        </w:rPr>
        <w:t>Koszty poniesione w walucie obcej zostaną przeliczone na złote, według kursu średniego ogłoszonego przez Narodowy Bank Polski, zgodnie z obowiązującymi przepisami.</w:t>
      </w:r>
    </w:p>
    <w:p w14:paraId="55ED2D3D" w14:textId="77777777" w:rsidR="00C0144C" w:rsidRPr="00CD3841" w:rsidRDefault="00C0144C" w:rsidP="004659DA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CD3841">
        <w:rPr>
          <w:rFonts w:ascii="Arial" w:hAnsi="Arial" w:cs="Arial"/>
          <w:sz w:val="20"/>
          <w:szCs w:val="20"/>
          <w:lang w:eastAsia="pl-PL"/>
        </w:rPr>
        <w:t>W przypadku zapłaty przelewem lub kartą płatniczą należy dostarczyć potwierdzenie dokonania zapłaty (w sytuacji gdy na przelewie nie widnieje numer</w:t>
      </w:r>
      <w:r w:rsidR="00032AEC" w:rsidRPr="00CD3841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CD3841">
        <w:rPr>
          <w:rFonts w:ascii="Arial" w:hAnsi="Arial" w:cs="Arial"/>
          <w:sz w:val="20"/>
          <w:szCs w:val="20"/>
          <w:lang w:eastAsia="pl-PL"/>
        </w:rPr>
        <w:t>dokumentu za który dokonano płatności lub czego zapłata dotyczy należy ponadto przedłożyć zamówienia, faktury proforma, numery aukcji internetowych),</w:t>
      </w:r>
    </w:p>
    <w:p w14:paraId="06ED6E28" w14:textId="77777777" w:rsidR="00C0144C" w:rsidRPr="00CD3841" w:rsidRDefault="00C0144C" w:rsidP="004659DA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CD3841">
        <w:rPr>
          <w:rFonts w:ascii="Arial" w:hAnsi="Arial" w:cs="Arial"/>
          <w:sz w:val="20"/>
          <w:szCs w:val="20"/>
          <w:lang w:eastAsia="pl-PL"/>
        </w:rPr>
        <w:t xml:space="preserve">Dokumenty potwierdzające zapłatę w formie przelewu na konto bądź dokonane gotówkowo </w:t>
      </w:r>
      <w:r w:rsidR="004659DA" w:rsidRPr="00CD3841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CD3841">
        <w:rPr>
          <w:rFonts w:ascii="Arial" w:hAnsi="Arial" w:cs="Arial"/>
          <w:sz w:val="20"/>
          <w:szCs w:val="20"/>
          <w:lang w:eastAsia="pl-PL"/>
        </w:rPr>
        <w:t>z odroczonym terminem płatności muszą mieć dołączone</w:t>
      </w:r>
      <w:r w:rsidR="00032AEC" w:rsidRPr="00CD3841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CD3841">
        <w:rPr>
          <w:rFonts w:ascii="Arial" w:hAnsi="Arial" w:cs="Arial"/>
          <w:sz w:val="20"/>
          <w:szCs w:val="20"/>
          <w:lang w:eastAsia="pl-PL"/>
        </w:rPr>
        <w:t>potwierdzenia zapłaty,</w:t>
      </w:r>
    </w:p>
    <w:p w14:paraId="5DA7A4B5" w14:textId="77777777" w:rsidR="00C0144C" w:rsidRPr="00CD3841" w:rsidRDefault="00C0144C" w:rsidP="004659DA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CD3841">
        <w:rPr>
          <w:rFonts w:ascii="Arial" w:hAnsi="Arial" w:cs="Arial"/>
          <w:sz w:val="20"/>
          <w:szCs w:val="20"/>
          <w:lang w:eastAsia="pl-PL"/>
        </w:rPr>
        <w:t>W przypadku zakupu samochodu należy przedłożyć oryginał i kserokopie dowodu rejestracyjnego pojazdu zarejestrowanego na osobę która otrzymała środki</w:t>
      </w:r>
      <w:r w:rsidR="00032AEC" w:rsidRPr="00CD3841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CD3841">
        <w:rPr>
          <w:rFonts w:ascii="Arial" w:hAnsi="Arial" w:cs="Arial"/>
          <w:sz w:val="20"/>
          <w:szCs w:val="20"/>
          <w:lang w:eastAsia="pl-PL"/>
        </w:rPr>
        <w:t>na podjęcie działalności gospodarczej</w:t>
      </w:r>
      <w:r w:rsidR="000E5061" w:rsidRPr="00CD3841">
        <w:rPr>
          <w:rFonts w:ascii="Arial" w:hAnsi="Arial" w:cs="Arial"/>
          <w:sz w:val="20"/>
          <w:szCs w:val="20"/>
          <w:lang w:eastAsia="pl-PL"/>
        </w:rPr>
        <w:t>,</w:t>
      </w:r>
    </w:p>
    <w:p w14:paraId="0366AC18" w14:textId="77777777" w:rsidR="005407B7" w:rsidRPr="00CD3841" w:rsidRDefault="00C0144C" w:rsidP="005521BC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CD3841">
        <w:rPr>
          <w:rFonts w:ascii="Arial" w:hAnsi="Arial" w:cs="Arial"/>
          <w:sz w:val="20"/>
          <w:szCs w:val="20"/>
          <w:lang w:eastAsia="pl-PL"/>
        </w:rPr>
        <w:t>W przypadku zwrotu niewydatkowanej kwoty przyznanego dofinansowania do rozliczenia należy dołączyć dowód wpłaty przedmiotowej kwoty na konto</w:t>
      </w:r>
      <w:r w:rsidR="00032AEC" w:rsidRPr="00CD3841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CD3841">
        <w:rPr>
          <w:rFonts w:ascii="Arial" w:hAnsi="Arial" w:cs="Arial"/>
          <w:sz w:val="20"/>
          <w:szCs w:val="20"/>
          <w:lang w:eastAsia="pl-PL"/>
        </w:rPr>
        <w:t>Urzędu.</w:t>
      </w:r>
    </w:p>
    <w:sectPr w:rsidR="005407B7" w:rsidRPr="00CD3841">
      <w:footerReference w:type="default" r:id="rId8"/>
      <w:pgSz w:w="11906" w:h="16838"/>
      <w:pgMar w:top="284" w:right="851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7DB08" w14:textId="77777777" w:rsidR="00DD7550" w:rsidRDefault="00DD7550" w:rsidP="008319AE">
      <w:pPr>
        <w:spacing w:after="0" w:line="240" w:lineRule="auto"/>
      </w:pPr>
      <w:r>
        <w:separator/>
      </w:r>
    </w:p>
  </w:endnote>
  <w:endnote w:type="continuationSeparator" w:id="0">
    <w:p w14:paraId="64D1D2A0" w14:textId="77777777" w:rsidR="00DD7550" w:rsidRDefault="00DD7550" w:rsidP="00831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DFF0D" w14:textId="77777777" w:rsidR="008319AE" w:rsidRPr="008319AE" w:rsidRDefault="008319AE">
    <w:pPr>
      <w:pStyle w:val="Stopka"/>
      <w:jc w:val="right"/>
      <w:rPr>
        <w:rFonts w:ascii="Arial" w:hAnsi="Arial" w:cs="Arial"/>
        <w:sz w:val="14"/>
        <w:szCs w:val="14"/>
      </w:rPr>
    </w:pPr>
    <w:r w:rsidRPr="008319AE">
      <w:rPr>
        <w:rFonts w:ascii="Arial" w:hAnsi="Arial" w:cs="Arial"/>
        <w:sz w:val="14"/>
        <w:szCs w:val="14"/>
      </w:rPr>
      <w:t xml:space="preserve">Strona </w:t>
    </w:r>
    <w:r w:rsidRPr="008319AE">
      <w:rPr>
        <w:rFonts w:ascii="Arial" w:hAnsi="Arial" w:cs="Arial"/>
        <w:b/>
        <w:bCs/>
        <w:sz w:val="14"/>
        <w:szCs w:val="14"/>
      </w:rPr>
      <w:fldChar w:fldCharType="begin"/>
    </w:r>
    <w:r w:rsidRPr="008319AE">
      <w:rPr>
        <w:rFonts w:ascii="Arial" w:hAnsi="Arial" w:cs="Arial"/>
        <w:b/>
        <w:bCs/>
        <w:sz w:val="14"/>
        <w:szCs w:val="14"/>
      </w:rPr>
      <w:instrText>PAGE</w:instrText>
    </w:r>
    <w:r w:rsidRPr="008319AE">
      <w:rPr>
        <w:rFonts w:ascii="Arial" w:hAnsi="Arial" w:cs="Arial"/>
        <w:b/>
        <w:bCs/>
        <w:sz w:val="14"/>
        <w:szCs w:val="14"/>
      </w:rPr>
      <w:fldChar w:fldCharType="separate"/>
    </w:r>
    <w:r w:rsidRPr="008319AE">
      <w:rPr>
        <w:rFonts w:ascii="Arial" w:hAnsi="Arial" w:cs="Arial"/>
        <w:b/>
        <w:bCs/>
        <w:sz w:val="14"/>
        <w:szCs w:val="14"/>
      </w:rPr>
      <w:t>2</w:t>
    </w:r>
    <w:r w:rsidRPr="008319AE">
      <w:rPr>
        <w:rFonts w:ascii="Arial" w:hAnsi="Arial" w:cs="Arial"/>
        <w:b/>
        <w:bCs/>
        <w:sz w:val="14"/>
        <w:szCs w:val="14"/>
      </w:rPr>
      <w:fldChar w:fldCharType="end"/>
    </w:r>
    <w:r w:rsidRPr="008319AE">
      <w:rPr>
        <w:rFonts w:ascii="Arial" w:hAnsi="Arial" w:cs="Arial"/>
        <w:sz w:val="14"/>
        <w:szCs w:val="14"/>
      </w:rPr>
      <w:t xml:space="preserve"> z </w:t>
    </w:r>
    <w:r w:rsidRPr="008319AE">
      <w:rPr>
        <w:rFonts w:ascii="Arial" w:hAnsi="Arial" w:cs="Arial"/>
        <w:b/>
        <w:bCs/>
        <w:sz w:val="14"/>
        <w:szCs w:val="14"/>
      </w:rPr>
      <w:fldChar w:fldCharType="begin"/>
    </w:r>
    <w:r w:rsidRPr="008319AE">
      <w:rPr>
        <w:rFonts w:ascii="Arial" w:hAnsi="Arial" w:cs="Arial"/>
        <w:b/>
        <w:bCs/>
        <w:sz w:val="14"/>
        <w:szCs w:val="14"/>
      </w:rPr>
      <w:instrText>NUMPAGES</w:instrText>
    </w:r>
    <w:r w:rsidRPr="008319AE">
      <w:rPr>
        <w:rFonts w:ascii="Arial" w:hAnsi="Arial" w:cs="Arial"/>
        <w:b/>
        <w:bCs/>
        <w:sz w:val="14"/>
        <w:szCs w:val="14"/>
      </w:rPr>
      <w:fldChar w:fldCharType="separate"/>
    </w:r>
    <w:r w:rsidRPr="008319AE">
      <w:rPr>
        <w:rFonts w:ascii="Arial" w:hAnsi="Arial" w:cs="Arial"/>
        <w:b/>
        <w:bCs/>
        <w:sz w:val="14"/>
        <w:szCs w:val="14"/>
      </w:rPr>
      <w:t>2</w:t>
    </w:r>
    <w:r w:rsidRPr="008319AE">
      <w:rPr>
        <w:rFonts w:ascii="Arial" w:hAnsi="Arial" w:cs="Arial"/>
        <w:b/>
        <w:bCs/>
        <w:sz w:val="14"/>
        <w:szCs w:val="14"/>
      </w:rPr>
      <w:fldChar w:fldCharType="end"/>
    </w:r>
  </w:p>
  <w:p w14:paraId="214E5D5B" w14:textId="77777777" w:rsidR="008319AE" w:rsidRDefault="008319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D4AB8" w14:textId="77777777" w:rsidR="00DD7550" w:rsidRDefault="00DD7550" w:rsidP="008319AE">
      <w:pPr>
        <w:spacing w:after="0" w:line="240" w:lineRule="auto"/>
      </w:pPr>
      <w:r>
        <w:separator/>
      </w:r>
    </w:p>
  </w:footnote>
  <w:footnote w:type="continuationSeparator" w:id="0">
    <w:p w14:paraId="72BC76F8" w14:textId="77777777" w:rsidR="00DD7550" w:rsidRDefault="00DD7550" w:rsidP="00831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C044945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404FEC"/>
    <w:multiLevelType w:val="hybridMultilevel"/>
    <w:tmpl w:val="3260E91A"/>
    <w:lvl w:ilvl="0" w:tplc="FFE0E5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B213C"/>
    <w:multiLevelType w:val="multilevel"/>
    <w:tmpl w:val="1B98062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49477C45"/>
    <w:multiLevelType w:val="hybridMultilevel"/>
    <w:tmpl w:val="7A7ECB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423C8"/>
    <w:multiLevelType w:val="hybridMultilevel"/>
    <w:tmpl w:val="3872E40C"/>
    <w:lvl w:ilvl="0" w:tplc="C7549E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F4B60"/>
    <w:multiLevelType w:val="hybridMultilevel"/>
    <w:tmpl w:val="95DA3EB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4D27D63"/>
    <w:multiLevelType w:val="hybridMultilevel"/>
    <w:tmpl w:val="AA447F02"/>
    <w:lvl w:ilvl="0" w:tplc="F11EBF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367D17"/>
    <w:multiLevelType w:val="hybridMultilevel"/>
    <w:tmpl w:val="52A61652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num w:numId="1" w16cid:durableId="498888505">
    <w:abstractNumId w:val="0"/>
  </w:num>
  <w:num w:numId="2" w16cid:durableId="730424763">
    <w:abstractNumId w:val="1"/>
  </w:num>
  <w:num w:numId="3" w16cid:durableId="376247147">
    <w:abstractNumId w:val="2"/>
  </w:num>
  <w:num w:numId="4" w16cid:durableId="775053747">
    <w:abstractNumId w:val="3"/>
  </w:num>
  <w:num w:numId="5" w16cid:durableId="1313824627">
    <w:abstractNumId w:val="6"/>
  </w:num>
  <w:num w:numId="6" w16cid:durableId="273288551">
    <w:abstractNumId w:val="5"/>
  </w:num>
  <w:num w:numId="7" w16cid:durableId="1547065174">
    <w:abstractNumId w:val="7"/>
  </w:num>
  <w:num w:numId="8" w16cid:durableId="896665548">
    <w:abstractNumId w:val="9"/>
  </w:num>
  <w:num w:numId="9" w16cid:durableId="1093354554">
    <w:abstractNumId w:val="4"/>
  </w:num>
  <w:num w:numId="10" w16cid:durableId="579869806">
    <w:abstractNumId w:val="8"/>
  </w:num>
  <w:num w:numId="11" w16cid:durableId="178658399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513"/>
    <w:rsid w:val="00032AEC"/>
    <w:rsid w:val="00033F7F"/>
    <w:rsid w:val="00035688"/>
    <w:rsid w:val="00074E9C"/>
    <w:rsid w:val="000847D9"/>
    <w:rsid w:val="000938E8"/>
    <w:rsid w:val="000E43E7"/>
    <w:rsid w:val="000E5061"/>
    <w:rsid w:val="000F6A1F"/>
    <w:rsid w:val="00247E3A"/>
    <w:rsid w:val="002D6535"/>
    <w:rsid w:val="002F3AF2"/>
    <w:rsid w:val="00327E2D"/>
    <w:rsid w:val="003E44C5"/>
    <w:rsid w:val="004147CF"/>
    <w:rsid w:val="004160CF"/>
    <w:rsid w:val="004659DA"/>
    <w:rsid w:val="004700A4"/>
    <w:rsid w:val="00472B7D"/>
    <w:rsid w:val="004F4E90"/>
    <w:rsid w:val="00513AEC"/>
    <w:rsid w:val="005407B7"/>
    <w:rsid w:val="005521BC"/>
    <w:rsid w:val="00571222"/>
    <w:rsid w:val="005C62AF"/>
    <w:rsid w:val="005C6710"/>
    <w:rsid w:val="005E0007"/>
    <w:rsid w:val="005E65BA"/>
    <w:rsid w:val="005F64D9"/>
    <w:rsid w:val="00610549"/>
    <w:rsid w:val="006227E7"/>
    <w:rsid w:val="00624A29"/>
    <w:rsid w:val="00641D94"/>
    <w:rsid w:val="00643582"/>
    <w:rsid w:val="006A645C"/>
    <w:rsid w:val="00770D62"/>
    <w:rsid w:val="00792825"/>
    <w:rsid w:val="00795E92"/>
    <w:rsid w:val="007A0AE6"/>
    <w:rsid w:val="007F4F3C"/>
    <w:rsid w:val="008319AE"/>
    <w:rsid w:val="008C43DC"/>
    <w:rsid w:val="008D2795"/>
    <w:rsid w:val="00905676"/>
    <w:rsid w:val="009A1107"/>
    <w:rsid w:val="009A65D7"/>
    <w:rsid w:val="009C0513"/>
    <w:rsid w:val="009F6327"/>
    <w:rsid w:val="00A214C0"/>
    <w:rsid w:val="00A24D44"/>
    <w:rsid w:val="00AC07F2"/>
    <w:rsid w:val="00AC1802"/>
    <w:rsid w:val="00AF09A3"/>
    <w:rsid w:val="00B07131"/>
    <w:rsid w:val="00B73AC5"/>
    <w:rsid w:val="00B85F21"/>
    <w:rsid w:val="00C0144C"/>
    <w:rsid w:val="00C822E8"/>
    <w:rsid w:val="00CD3841"/>
    <w:rsid w:val="00CE05C5"/>
    <w:rsid w:val="00D24890"/>
    <w:rsid w:val="00D61C4B"/>
    <w:rsid w:val="00D85310"/>
    <w:rsid w:val="00D9651F"/>
    <w:rsid w:val="00DD7550"/>
    <w:rsid w:val="00DE267A"/>
    <w:rsid w:val="00DF0942"/>
    <w:rsid w:val="00EC2C86"/>
    <w:rsid w:val="00ED52AE"/>
    <w:rsid w:val="00EF144D"/>
    <w:rsid w:val="00F568F3"/>
    <w:rsid w:val="00F83A96"/>
    <w:rsid w:val="00F956BC"/>
    <w:rsid w:val="00FD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oNotEmbedSmartTags/>
  <w:decimalSymbol w:val=","/>
  <w:listSeparator w:val=";"/>
  <w14:docId w14:val="4F93E498"/>
  <w15:chartTrackingRefBased/>
  <w15:docId w15:val="{06077220-43AF-45BC-AA07-7055C233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after="0" w:line="36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wcity">
    <w:name w:val="Body Text Indent"/>
    <w:basedOn w:val="Normalny"/>
    <w:pPr>
      <w:spacing w:after="0" w:line="360" w:lineRule="auto"/>
      <w:ind w:left="6379"/>
      <w:jc w:val="center"/>
    </w:pPr>
    <w:rPr>
      <w:rFonts w:ascii="Times New Roman" w:hAnsi="Times New Roman"/>
      <w:b/>
      <w:sz w:val="24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319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319AE"/>
    <w:rPr>
      <w:rFonts w:ascii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319A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319AE"/>
    <w:rPr>
      <w:rFonts w:ascii="Calibri" w:hAnsi="Calibri"/>
      <w:sz w:val="22"/>
      <w:szCs w:val="22"/>
      <w:lang w:eastAsia="ar-SA"/>
    </w:rPr>
  </w:style>
  <w:style w:type="paragraph" w:styleId="Bezodstpw">
    <w:name w:val="No Spacing"/>
    <w:uiPriority w:val="1"/>
    <w:qFormat/>
    <w:rsid w:val="00C0144C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032AE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032AEC"/>
    <w:rPr>
      <w:rFonts w:ascii="Calibri Light" w:eastAsia="Times New Roman" w:hAnsi="Calibri Light" w:cs="Times New Roman"/>
      <w:b/>
      <w:bCs/>
      <w:kern w:val="28"/>
      <w:sz w:val="32"/>
      <w:szCs w:val="32"/>
      <w:lang w:eastAsia="ar-SA"/>
    </w:rPr>
  </w:style>
  <w:style w:type="table" w:styleId="Tabela-Siatka">
    <w:name w:val="Table Grid"/>
    <w:basedOn w:val="Standardowy"/>
    <w:uiPriority w:val="39"/>
    <w:rsid w:val="005407B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214C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1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41D94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3928C-DB7B-4BCD-B592-894163817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876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u_puls</dc:creator>
  <cp:keywords/>
  <cp:lastModifiedBy>Katarzyna Gubernat Witek</cp:lastModifiedBy>
  <cp:revision>2</cp:revision>
  <cp:lastPrinted>2024-01-08T08:41:00Z</cp:lastPrinted>
  <dcterms:created xsi:type="dcterms:W3CDTF">2024-01-24T07:29:00Z</dcterms:created>
  <dcterms:modified xsi:type="dcterms:W3CDTF">2024-01-24T07:29:00Z</dcterms:modified>
</cp:coreProperties>
</file>